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CE0E53" w14:textId="368840C4" w:rsidR="00E81602" w:rsidRPr="00B62AC5" w:rsidRDefault="00717B66" w:rsidP="00E81602">
      <w:pPr>
        <w:spacing w:before="60"/>
        <w:jc w:val="center"/>
        <w:rPr>
          <w:rFonts w:ascii="Arial Black" w:hAnsi="Arial Black"/>
          <w:b/>
          <w:spacing w:val="40"/>
        </w:rPr>
      </w:pPr>
      <w:r>
        <w:rPr>
          <w:noProof/>
          <w:lang w:val="en-US" w:eastAsia="en-US"/>
        </w:rPr>
        <w:drawing>
          <wp:anchor distT="0" distB="0" distL="114300" distR="114300" simplePos="0" relativeHeight="251662336" behindDoc="1" locked="0" layoutInCell="1" allowOverlap="1" wp14:anchorId="059F32DF" wp14:editId="476F3FDF">
            <wp:simplePos x="0" y="0"/>
            <wp:positionH relativeFrom="column">
              <wp:posOffset>5608320</wp:posOffset>
            </wp:positionH>
            <wp:positionV relativeFrom="paragraph">
              <wp:posOffset>0</wp:posOffset>
            </wp:positionV>
            <wp:extent cx="713105" cy="1161415"/>
            <wp:effectExtent l="0" t="0" r="0" b="635"/>
            <wp:wrapTight wrapText="bothSides">
              <wp:wrapPolygon edited="0">
                <wp:start x="0" y="0"/>
                <wp:lineTo x="0" y="21258"/>
                <wp:lineTo x="20773" y="21258"/>
                <wp:lineTo x="20773" y="0"/>
                <wp:lineTo x="0" y="0"/>
              </wp:wrapPolygon>
            </wp:wrapTight>
            <wp:docPr id="3" name="Picture 3" descr="Description: Dudestii noi TM_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escription: Dudestii noi TM_C"/>
                    <pic:cNvPicPr>
                      <a:picLocks noChangeAspect="1" noChangeArrowheads="1"/>
                    </pic:cNvPicPr>
                  </pic:nvPicPr>
                  <pic:blipFill>
                    <a:blip r:embed="rId8">
                      <a:extLst>
                        <a:ext uri="{28A0092B-C50C-407E-A947-70E740481C1C}">
                          <a14:useLocalDpi xmlns:a14="http://schemas.microsoft.com/office/drawing/2010/main" val="0"/>
                        </a:ext>
                      </a:extLst>
                    </a:blip>
                    <a:srcRect t="12277" r="11285"/>
                    <a:stretch>
                      <a:fillRect/>
                    </a:stretch>
                  </pic:blipFill>
                  <pic:spPr bwMode="auto">
                    <a:xfrm>
                      <a:off x="0" y="0"/>
                      <a:ext cx="713105" cy="1161415"/>
                    </a:xfrm>
                    <a:prstGeom prst="rect">
                      <a:avLst/>
                    </a:prstGeom>
                    <a:noFill/>
                    <a:ln>
                      <a:noFill/>
                    </a:ln>
                  </pic:spPr>
                </pic:pic>
              </a:graphicData>
            </a:graphic>
            <wp14:sizeRelH relativeFrom="page">
              <wp14:pctWidth>0</wp14:pctWidth>
            </wp14:sizeRelH>
            <wp14:sizeRelV relativeFrom="page">
              <wp14:pctHeight>0</wp14:pctHeight>
            </wp14:sizeRelV>
          </wp:anchor>
        </w:drawing>
      </w:r>
      <w:r w:rsidR="00E81602">
        <w:rPr>
          <w:noProof/>
          <w:lang w:val="en-US" w:eastAsia="en-US"/>
        </w:rPr>
        <w:drawing>
          <wp:anchor distT="0" distB="0" distL="114300" distR="114300" simplePos="0" relativeHeight="251659264" behindDoc="1" locked="0" layoutInCell="1" allowOverlap="1" wp14:anchorId="11F223F5" wp14:editId="115A2E98">
            <wp:simplePos x="0" y="0"/>
            <wp:positionH relativeFrom="column">
              <wp:posOffset>254000</wp:posOffset>
            </wp:positionH>
            <wp:positionV relativeFrom="paragraph">
              <wp:posOffset>-141605</wp:posOffset>
            </wp:positionV>
            <wp:extent cx="784860" cy="1078230"/>
            <wp:effectExtent l="0" t="0" r="0" b="7620"/>
            <wp:wrapTight wrapText="bothSides">
              <wp:wrapPolygon edited="0">
                <wp:start x="0" y="0"/>
                <wp:lineTo x="0" y="19081"/>
                <wp:lineTo x="8388" y="21371"/>
                <wp:lineTo x="13107" y="21371"/>
                <wp:lineTo x="20971" y="19081"/>
                <wp:lineTo x="20971" y="0"/>
                <wp:lineTo x="0" y="0"/>
              </wp:wrapPolygon>
            </wp:wrapTight>
            <wp:docPr id="4" name="Picture 4" descr="Description: http://3.bp.blogspot.com/_ndS5Uy0zuzI/S2qLybBpj9I/AAAAAAAAAPA/szU7wSe2JEY/S240/534111-Stema_Romaniei-Romani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http://3.bp.blogspot.com/_ndS5Uy0zuzI/S2qLybBpj9I/AAAAAAAAAPA/szU7wSe2JEY/S240/534111-Stema_Romaniei-Romania.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84860" cy="1078230"/>
                    </a:xfrm>
                    <a:prstGeom prst="rect">
                      <a:avLst/>
                    </a:prstGeom>
                    <a:noFill/>
                    <a:ln>
                      <a:noFill/>
                    </a:ln>
                  </pic:spPr>
                </pic:pic>
              </a:graphicData>
            </a:graphic>
            <wp14:sizeRelH relativeFrom="page">
              <wp14:pctWidth>0</wp14:pctWidth>
            </wp14:sizeRelH>
            <wp14:sizeRelV relativeFrom="page">
              <wp14:pctHeight>0</wp14:pctHeight>
            </wp14:sizeRelV>
          </wp:anchor>
        </w:drawing>
      </w:r>
      <w:r w:rsidR="0040662C">
        <w:rPr>
          <w:rFonts w:ascii="Arial Black" w:hAnsi="Arial Black"/>
          <w:b/>
          <w:spacing w:val="40"/>
        </w:rPr>
        <w:t xml:space="preserve">                                                                                                                                                                                                                                                                                                                                                                                                                                                                                                                                                                                                                                                                                                                                                                                                                                                                                                                                                                                                                                                                                                                                                                                                                                                                           </w:t>
      </w:r>
      <w:r w:rsidR="00E81602" w:rsidRPr="00B62AC5">
        <w:rPr>
          <w:rFonts w:ascii="Arial Black" w:hAnsi="Arial Black"/>
          <w:b/>
          <w:spacing w:val="40"/>
        </w:rPr>
        <w:t>ROMÂNIA</w:t>
      </w:r>
    </w:p>
    <w:p w14:paraId="270857FA" w14:textId="77777777" w:rsidR="00E81602" w:rsidRPr="00F26D5F" w:rsidRDefault="00E81602" w:rsidP="00E81602">
      <w:pPr>
        <w:jc w:val="center"/>
        <w:rPr>
          <w:rFonts w:ascii="Arial Black" w:hAnsi="Arial Black"/>
          <w:b/>
        </w:rPr>
      </w:pPr>
      <w:r w:rsidRPr="00F26D5F">
        <w:rPr>
          <w:rFonts w:ascii="Arial Black" w:hAnsi="Arial Black"/>
          <w:b/>
        </w:rPr>
        <w:t>JUDEŢUL TIMIŞ</w:t>
      </w:r>
    </w:p>
    <w:p w14:paraId="0623D2C9" w14:textId="77777777" w:rsidR="00E81602" w:rsidRPr="00B62AC5" w:rsidRDefault="00E81602" w:rsidP="00E81602">
      <w:pPr>
        <w:jc w:val="center"/>
        <w:rPr>
          <w:rFonts w:ascii="Arial Black" w:hAnsi="Arial Black"/>
          <w:b/>
        </w:rPr>
      </w:pPr>
      <w:r w:rsidRPr="00B62AC5">
        <w:rPr>
          <w:rFonts w:ascii="Arial Black" w:hAnsi="Arial Black"/>
          <w:b/>
        </w:rPr>
        <w:t xml:space="preserve">CONSILIUL LOCAL AL </w:t>
      </w:r>
    </w:p>
    <w:p w14:paraId="275A2F01" w14:textId="77777777" w:rsidR="00E81602" w:rsidRPr="00B62AC5" w:rsidRDefault="00E81602" w:rsidP="00E81602">
      <w:pPr>
        <w:jc w:val="center"/>
        <w:rPr>
          <w:rFonts w:ascii="Arial Black" w:hAnsi="Arial Black"/>
          <w:b/>
        </w:rPr>
      </w:pPr>
      <w:r w:rsidRPr="00B62AC5">
        <w:rPr>
          <w:rFonts w:ascii="Arial Black" w:hAnsi="Arial Black"/>
          <w:b/>
        </w:rPr>
        <w:t>COMUNEI DUDEŞTII NOI</w:t>
      </w:r>
    </w:p>
    <w:p w14:paraId="49CA05DD" w14:textId="77777777" w:rsidR="00E81602" w:rsidRPr="000A0A09" w:rsidRDefault="00E81602" w:rsidP="00E81602">
      <w:pPr>
        <w:rPr>
          <w:sz w:val="28"/>
          <w:szCs w:val="28"/>
          <w:lang w:val="en-US"/>
        </w:rPr>
      </w:pPr>
      <w:r>
        <w:rPr>
          <w:b/>
          <w:sz w:val="28"/>
          <w:szCs w:val="28"/>
          <w:lang w:val="en-US"/>
        </w:rPr>
        <w:t xml:space="preserve">    </w:t>
      </w:r>
    </w:p>
    <w:p w14:paraId="664FDA95" w14:textId="77777777" w:rsidR="00386AA9" w:rsidRDefault="005B07E2" w:rsidP="00E81602">
      <w:pPr>
        <w:jc w:val="center"/>
        <w:rPr>
          <w:rFonts w:ascii="Arial" w:hAnsi="Arial" w:cs="Arial"/>
          <w:i/>
        </w:rPr>
      </w:pPr>
      <w:r>
        <w:rPr>
          <w:noProof/>
          <w:lang w:val="en-US" w:eastAsia="en-US"/>
        </w:rPr>
        <mc:AlternateContent>
          <mc:Choice Requires="wps">
            <w:drawing>
              <wp:anchor distT="4294967295" distB="4294967295" distL="114300" distR="114300" simplePos="0" relativeHeight="251660288" behindDoc="0" locked="0" layoutInCell="1" allowOverlap="1" wp14:anchorId="4BBA46B9" wp14:editId="44380850">
                <wp:simplePos x="0" y="0"/>
                <wp:positionH relativeFrom="column">
                  <wp:posOffset>190500</wp:posOffset>
                </wp:positionH>
                <wp:positionV relativeFrom="paragraph">
                  <wp:posOffset>198755</wp:posOffset>
                </wp:positionV>
                <wp:extent cx="6198870" cy="0"/>
                <wp:effectExtent l="0" t="19050" r="11430" b="19050"/>
                <wp:wrapNone/>
                <wp:docPr id="2"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98870" cy="0"/>
                        </a:xfrm>
                        <a:prstGeom prst="straightConnector1">
                          <a:avLst/>
                        </a:prstGeom>
                        <a:noFill/>
                        <a:ln w="38100">
                          <a:solidFill>
                            <a:srgbClr val="008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0F58F0E" id="_x0000_t32" coordsize="21600,21600" o:spt="32" o:oned="t" path="m,l21600,21600e" filled="f">
                <v:path arrowok="t" fillok="f" o:connecttype="none"/>
                <o:lock v:ext="edit" shapetype="t"/>
              </v:shapetype>
              <v:shape id="Straight Arrow Connector 2" o:spid="_x0000_s1026" type="#_x0000_t32" style="position:absolute;margin-left:15pt;margin-top:15.65pt;width:488.1pt;height:0;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" strokecolor="green" strokeweight="3pt"/>
            </w:pict>
          </mc:Fallback>
        </mc:AlternateContent>
      </w:r>
      <w:r>
        <w:rPr>
          <w:noProof/>
          <w:lang w:val="en-US" w:eastAsia="en-US"/>
        </w:rPr>
        <mc:AlternateContent>
          <mc:Choice Requires="wps">
            <w:drawing>
              <wp:anchor distT="0" distB="0" distL="114300" distR="114300" simplePos="0" relativeHeight="251661312" behindDoc="0" locked="0" layoutInCell="1" allowOverlap="1" wp14:anchorId="34A3CE7D" wp14:editId="0B355AB2">
                <wp:simplePos x="0" y="0"/>
                <wp:positionH relativeFrom="column">
                  <wp:posOffset>219075</wp:posOffset>
                </wp:positionH>
                <wp:positionV relativeFrom="paragraph">
                  <wp:posOffset>205740</wp:posOffset>
                </wp:positionV>
                <wp:extent cx="6198870" cy="66675"/>
                <wp:effectExtent l="0" t="0" r="0" b="9525"/>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8870" cy="66675"/>
                        </a:xfrm>
                        <a:prstGeom prst="rect">
                          <a:avLst/>
                        </a:prstGeom>
                        <a:gradFill rotWithShape="1">
                          <a:gsLst>
                            <a:gs pos="0">
                              <a:srgbClr val="008000"/>
                            </a:gs>
                            <a:gs pos="100000">
                              <a:srgbClr val="FFCC66"/>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769B08" id="Rectangle 1" o:spid="_x0000_s1026" style="position:absolute;margin-left:17.25pt;margin-top:16.2pt;width:488.1pt;height:5.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" fillcolor="green" stroked="f">
                <v:fill color2="#fc6" rotate="t" focus="100%" type="gradient"/>
              </v:rect>
            </w:pict>
          </mc:Fallback>
        </mc:AlternateContent>
      </w:r>
      <w:r w:rsidR="00E81602" w:rsidRPr="00DE1B9D">
        <w:rPr>
          <w:rFonts w:ascii="Impact" w:hAnsi="Impact"/>
          <w:sz w:val="20"/>
          <w:szCs w:val="20"/>
        </w:rPr>
        <w:br/>
      </w:r>
    </w:p>
    <w:p w14:paraId="2081642B" w14:textId="77777777" w:rsidR="00BA4F54" w:rsidRPr="00D8090A" w:rsidRDefault="00BA4F54" w:rsidP="00E81602">
      <w:pPr>
        <w:jc w:val="center"/>
        <w:rPr>
          <w:rFonts w:ascii="Arial" w:hAnsi="Arial" w:cs="Arial"/>
          <w:i/>
        </w:rPr>
      </w:pPr>
      <w:r w:rsidRPr="00D8090A">
        <w:rPr>
          <w:rFonts w:ascii="Arial" w:hAnsi="Arial" w:cs="Arial"/>
          <w:i/>
        </w:rPr>
        <w:t xml:space="preserve">Proces – verbal </w:t>
      </w:r>
    </w:p>
    <w:p w14:paraId="1EEC7787" w14:textId="1E97AA3A" w:rsidR="00BA4F54" w:rsidRPr="00D8090A" w:rsidRDefault="00BA4F54" w:rsidP="00BA4F54">
      <w:pPr>
        <w:jc w:val="center"/>
        <w:rPr>
          <w:rFonts w:ascii="Arial" w:hAnsi="Arial" w:cs="Arial"/>
          <w:i/>
        </w:rPr>
      </w:pPr>
      <w:r w:rsidRPr="00D8090A">
        <w:rPr>
          <w:rFonts w:ascii="Arial" w:hAnsi="Arial" w:cs="Arial"/>
          <w:i/>
        </w:rPr>
        <w:t>Încheiat azi,</w:t>
      </w:r>
      <w:r w:rsidR="009B49EE" w:rsidRPr="00D8090A">
        <w:rPr>
          <w:rFonts w:ascii="Arial" w:hAnsi="Arial" w:cs="Arial"/>
          <w:i/>
        </w:rPr>
        <w:t xml:space="preserve"> </w:t>
      </w:r>
      <w:r w:rsidR="008C60AC">
        <w:rPr>
          <w:rFonts w:ascii="Arial" w:hAnsi="Arial" w:cs="Arial"/>
          <w:i/>
        </w:rPr>
        <w:t>01</w:t>
      </w:r>
      <w:r w:rsidR="00C8596A">
        <w:rPr>
          <w:rFonts w:ascii="Arial" w:hAnsi="Arial" w:cs="Arial"/>
          <w:i/>
        </w:rPr>
        <w:t>.</w:t>
      </w:r>
      <w:r w:rsidR="00E21576">
        <w:rPr>
          <w:rFonts w:ascii="Arial" w:hAnsi="Arial" w:cs="Arial"/>
          <w:i/>
        </w:rPr>
        <w:t>0</w:t>
      </w:r>
      <w:r w:rsidR="008C60AC">
        <w:rPr>
          <w:rFonts w:ascii="Arial" w:hAnsi="Arial" w:cs="Arial"/>
          <w:i/>
        </w:rPr>
        <w:t>8</w:t>
      </w:r>
      <w:r w:rsidR="00837BE9">
        <w:rPr>
          <w:rFonts w:ascii="Arial" w:hAnsi="Arial" w:cs="Arial"/>
          <w:i/>
        </w:rPr>
        <w:t>.</w:t>
      </w:r>
      <w:r w:rsidR="00280C94" w:rsidRPr="00D8090A">
        <w:rPr>
          <w:rFonts w:ascii="Arial" w:hAnsi="Arial" w:cs="Arial"/>
          <w:i/>
        </w:rPr>
        <w:t>201</w:t>
      </w:r>
      <w:r w:rsidR="00AF6B54" w:rsidRPr="00D8090A">
        <w:rPr>
          <w:rFonts w:ascii="Arial" w:hAnsi="Arial" w:cs="Arial"/>
          <w:i/>
        </w:rPr>
        <w:t>9</w:t>
      </w:r>
      <w:r w:rsidRPr="00D8090A">
        <w:rPr>
          <w:rFonts w:ascii="Arial" w:hAnsi="Arial" w:cs="Arial"/>
          <w:i/>
        </w:rPr>
        <w:t xml:space="preserve">, cu ocazia desfăşurării </w:t>
      </w:r>
    </w:p>
    <w:p w14:paraId="70B22878" w14:textId="048BDCC2" w:rsidR="00BA4F54" w:rsidRPr="00D8090A" w:rsidRDefault="00866FF8" w:rsidP="00BA4F54">
      <w:pPr>
        <w:jc w:val="center"/>
        <w:rPr>
          <w:rFonts w:ascii="Arial" w:hAnsi="Arial" w:cs="Arial"/>
          <w:i/>
        </w:rPr>
      </w:pPr>
      <w:r w:rsidRPr="00D8090A">
        <w:rPr>
          <w:rFonts w:ascii="Arial" w:hAnsi="Arial" w:cs="Arial"/>
          <w:i/>
        </w:rPr>
        <w:t xml:space="preserve">Şedinţei </w:t>
      </w:r>
      <w:r w:rsidR="00AA4692" w:rsidRPr="00D8090A">
        <w:rPr>
          <w:rFonts w:ascii="Arial" w:hAnsi="Arial" w:cs="Arial"/>
          <w:i/>
        </w:rPr>
        <w:t>ordinar</w:t>
      </w:r>
      <w:r w:rsidR="006E4DBE" w:rsidRPr="00D8090A">
        <w:rPr>
          <w:rFonts w:ascii="Arial" w:hAnsi="Arial" w:cs="Arial"/>
          <w:i/>
        </w:rPr>
        <w:t>e</w:t>
      </w:r>
      <w:r w:rsidR="0005235A" w:rsidRPr="00D8090A">
        <w:rPr>
          <w:rFonts w:ascii="Arial" w:hAnsi="Arial" w:cs="Arial"/>
          <w:i/>
        </w:rPr>
        <w:t xml:space="preserve"> </w:t>
      </w:r>
      <w:r w:rsidR="00BA4F54" w:rsidRPr="00D8090A">
        <w:rPr>
          <w:rFonts w:ascii="Arial" w:hAnsi="Arial" w:cs="Arial"/>
          <w:i/>
        </w:rPr>
        <w:t xml:space="preserve"> a Consiliului Local al com. Dudeştii Noi </w:t>
      </w:r>
    </w:p>
    <w:p w14:paraId="7DC766CC" w14:textId="2698C8C2" w:rsidR="00BA4F54" w:rsidRPr="00D8090A" w:rsidRDefault="00BA4F54" w:rsidP="00BA4F54">
      <w:pPr>
        <w:jc w:val="center"/>
        <w:rPr>
          <w:rFonts w:ascii="Arial" w:hAnsi="Arial" w:cs="Arial"/>
          <w:i/>
        </w:rPr>
      </w:pPr>
      <w:r w:rsidRPr="00D8090A">
        <w:rPr>
          <w:rFonts w:ascii="Arial" w:hAnsi="Arial" w:cs="Arial"/>
          <w:i/>
        </w:rPr>
        <w:t xml:space="preserve">Convocată </w:t>
      </w:r>
      <w:r w:rsidR="00697C9E" w:rsidRPr="00D8090A">
        <w:rPr>
          <w:rFonts w:ascii="Arial" w:hAnsi="Arial" w:cs="Arial"/>
          <w:i/>
        </w:rPr>
        <w:t>prin Dispoziţia Primarului nr.</w:t>
      </w:r>
      <w:r w:rsidR="00C8596A">
        <w:rPr>
          <w:rFonts w:ascii="Arial" w:hAnsi="Arial" w:cs="Arial"/>
          <w:i/>
        </w:rPr>
        <w:t>1</w:t>
      </w:r>
      <w:r w:rsidR="008C60AC">
        <w:rPr>
          <w:rFonts w:ascii="Arial" w:hAnsi="Arial" w:cs="Arial"/>
          <w:i/>
        </w:rPr>
        <w:t>30</w:t>
      </w:r>
      <w:r w:rsidR="00B359B9" w:rsidRPr="00D8090A">
        <w:rPr>
          <w:rFonts w:ascii="Arial" w:hAnsi="Arial" w:cs="Arial"/>
          <w:i/>
        </w:rPr>
        <w:t>/</w:t>
      </w:r>
      <w:r w:rsidR="00090AB4" w:rsidRPr="00D8090A">
        <w:rPr>
          <w:rFonts w:ascii="Arial" w:hAnsi="Arial" w:cs="Arial"/>
          <w:i/>
        </w:rPr>
        <w:t>201</w:t>
      </w:r>
      <w:r w:rsidR="00AF6B54" w:rsidRPr="00D8090A">
        <w:rPr>
          <w:rFonts w:ascii="Arial" w:hAnsi="Arial" w:cs="Arial"/>
          <w:i/>
        </w:rPr>
        <w:t>9</w:t>
      </w:r>
      <w:r w:rsidRPr="00D8090A">
        <w:rPr>
          <w:rFonts w:ascii="Arial" w:hAnsi="Arial" w:cs="Arial"/>
          <w:i/>
        </w:rPr>
        <w:t>.</w:t>
      </w:r>
    </w:p>
    <w:p w14:paraId="65BF8CD4" w14:textId="77777777" w:rsidR="00BA4F54" w:rsidRPr="00D8090A" w:rsidRDefault="00BA4F54" w:rsidP="00BA4F54">
      <w:pPr>
        <w:jc w:val="center"/>
        <w:rPr>
          <w:rFonts w:ascii="Arial" w:hAnsi="Arial" w:cs="Arial"/>
          <w:i/>
        </w:rPr>
      </w:pPr>
    </w:p>
    <w:p w14:paraId="16180BA8" w14:textId="4A57DA23" w:rsidR="00774DE7" w:rsidRDefault="00BA4F54" w:rsidP="007E7A94">
      <w:pPr>
        <w:jc w:val="both"/>
        <w:rPr>
          <w:rFonts w:ascii="Arial" w:hAnsi="Arial" w:cs="Arial"/>
          <w:iCs/>
        </w:rPr>
      </w:pPr>
      <w:r w:rsidRPr="00D8090A">
        <w:rPr>
          <w:rFonts w:ascii="Arial" w:hAnsi="Arial" w:cs="Arial"/>
          <w:i/>
        </w:rPr>
        <w:tab/>
      </w:r>
      <w:r w:rsidR="00774DE7" w:rsidRPr="00774DE7">
        <w:rPr>
          <w:rFonts w:ascii="Arial" w:hAnsi="Arial" w:cs="Arial"/>
          <w:iCs/>
        </w:rPr>
        <w:t>Datorita</w:t>
      </w:r>
      <w:r w:rsidR="00774DE7">
        <w:rPr>
          <w:rFonts w:ascii="Arial" w:hAnsi="Arial" w:cs="Arial"/>
          <w:i/>
        </w:rPr>
        <w:t xml:space="preserve"> </w:t>
      </w:r>
      <w:r w:rsidR="00774DE7">
        <w:rPr>
          <w:rFonts w:ascii="Arial" w:hAnsi="Arial" w:cs="Arial"/>
          <w:iCs/>
        </w:rPr>
        <w:t xml:space="preserve">adresei </w:t>
      </w:r>
      <w:r w:rsidR="00E573B3">
        <w:rPr>
          <w:rFonts w:ascii="Arial" w:hAnsi="Arial" w:cs="Arial"/>
          <w:iCs/>
        </w:rPr>
        <w:t xml:space="preserve">E-distributie Banat </w:t>
      </w:r>
      <w:r w:rsidR="00774DE7">
        <w:rPr>
          <w:rFonts w:ascii="Arial" w:hAnsi="Arial" w:cs="Arial"/>
          <w:iCs/>
        </w:rPr>
        <w:t xml:space="preserve"> inregistrata cu nr.</w:t>
      </w:r>
      <w:r w:rsidR="00E573B3">
        <w:rPr>
          <w:rFonts w:ascii="Arial" w:hAnsi="Arial" w:cs="Arial"/>
          <w:iCs/>
        </w:rPr>
        <w:t>5017/2019</w:t>
      </w:r>
      <w:r w:rsidR="00774DE7">
        <w:rPr>
          <w:rFonts w:ascii="Arial" w:hAnsi="Arial" w:cs="Arial"/>
          <w:iCs/>
        </w:rPr>
        <w:t xml:space="preserve"> prin care am fost  instiintati ca se intrerupe curentul electric in data de 31.07.2019</w:t>
      </w:r>
      <w:r w:rsidR="00E573B3">
        <w:rPr>
          <w:rFonts w:ascii="Arial" w:hAnsi="Arial" w:cs="Arial"/>
          <w:iCs/>
        </w:rPr>
        <w:t xml:space="preserve">, </w:t>
      </w:r>
      <w:r w:rsidR="00774DE7">
        <w:rPr>
          <w:rFonts w:ascii="Arial" w:hAnsi="Arial" w:cs="Arial"/>
          <w:iCs/>
        </w:rPr>
        <w:t xml:space="preserve">  s-a amanat data sedintei ordinare in data de 01.08.2019 ora 14.</w:t>
      </w:r>
    </w:p>
    <w:p w14:paraId="5ED3CFFC" w14:textId="68136E03" w:rsidR="005B07E2" w:rsidRPr="00D8090A" w:rsidRDefault="00774DE7" w:rsidP="00774DE7">
      <w:pPr>
        <w:ind w:firstLine="720"/>
        <w:jc w:val="both"/>
        <w:rPr>
          <w:rFonts w:ascii="Arial" w:hAnsi="Arial" w:cs="Arial"/>
        </w:rPr>
      </w:pPr>
      <w:r>
        <w:rPr>
          <w:rFonts w:ascii="Arial" w:hAnsi="Arial" w:cs="Arial"/>
          <w:iCs/>
        </w:rPr>
        <w:t xml:space="preserve"> </w:t>
      </w:r>
      <w:r w:rsidR="00BA4F54" w:rsidRPr="00D8090A">
        <w:rPr>
          <w:rFonts w:ascii="Arial" w:hAnsi="Arial" w:cs="Arial"/>
        </w:rPr>
        <w:t>Şedinţa este prezidată de d</w:t>
      </w:r>
      <w:r w:rsidR="00785F51" w:rsidRPr="00D8090A">
        <w:rPr>
          <w:rFonts w:ascii="Arial" w:hAnsi="Arial" w:cs="Arial"/>
        </w:rPr>
        <w:t>o</w:t>
      </w:r>
      <w:r w:rsidR="00E9701D">
        <w:rPr>
          <w:rFonts w:ascii="Arial" w:hAnsi="Arial" w:cs="Arial"/>
        </w:rPr>
        <w:t xml:space="preserve">mnul </w:t>
      </w:r>
      <w:r w:rsidR="004E4CBE" w:rsidRPr="00D8090A">
        <w:rPr>
          <w:rFonts w:ascii="Arial" w:hAnsi="Arial" w:cs="Arial"/>
        </w:rPr>
        <w:t xml:space="preserve"> </w:t>
      </w:r>
      <w:r w:rsidR="00AA4692" w:rsidRPr="00D8090A">
        <w:rPr>
          <w:rFonts w:ascii="Arial" w:hAnsi="Arial" w:cs="Arial"/>
        </w:rPr>
        <w:t>consilier</w:t>
      </w:r>
      <w:r w:rsidR="002E3FDF" w:rsidRPr="00D8090A">
        <w:rPr>
          <w:rFonts w:ascii="Arial" w:hAnsi="Arial" w:cs="Arial"/>
        </w:rPr>
        <w:t xml:space="preserve"> </w:t>
      </w:r>
      <w:r w:rsidR="004E4CBE" w:rsidRPr="00D8090A">
        <w:rPr>
          <w:rFonts w:ascii="Arial" w:hAnsi="Arial" w:cs="Arial"/>
        </w:rPr>
        <w:t xml:space="preserve"> local</w:t>
      </w:r>
      <w:r w:rsidR="008C60AC">
        <w:rPr>
          <w:rFonts w:ascii="Arial" w:hAnsi="Arial" w:cs="Arial"/>
        </w:rPr>
        <w:t xml:space="preserve"> Aurel POPESCU</w:t>
      </w:r>
      <w:r w:rsidR="00E30055">
        <w:rPr>
          <w:rFonts w:ascii="Arial" w:hAnsi="Arial" w:cs="Arial"/>
        </w:rPr>
        <w:t xml:space="preserve">, </w:t>
      </w:r>
      <w:r w:rsidR="00034E1E" w:rsidRPr="00D8090A">
        <w:rPr>
          <w:rFonts w:ascii="Arial" w:hAnsi="Arial" w:cs="Arial"/>
        </w:rPr>
        <w:t xml:space="preserve">sunt </w:t>
      </w:r>
      <w:r w:rsidR="00BA4F54" w:rsidRPr="00D8090A">
        <w:rPr>
          <w:rFonts w:ascii="Arial" w:hAnsi="Arial" w:cs="Arial"/>
        </w:rPr>
        <w:t xml:space="preserve">prezenţi </w:t>
      </w:r>
      <w:r w:rsidR="00625A87">
        <w:rPr>
          <w:rFonts w:ascii="Arial" w:hAnsi="Arial" w:cs="Arial"/>
        </w:rPr>
        <w:t>1</w:t>
      </w:r>
      <w:r w:rsidR="008C60AC">
        <w:rPr>
          <w:rFonts w:ascii="Arial" w:hAnsi="Arial" w:cs="Arial"/>
        </w:rPr>
        <w:t>2</w:t>
      </w:r>
      <w:r w:rsidR="00E30055">
        <w:rPr>
          <w:rFonts w:ascii="Arial" w:hAnsi="Arial" w:cs="Arial"/>
        </w:rPr>
        <w:t xml:space="preserve"> </w:t>
      </w:r>
      <w:r w:rsidR="00BA4F54" w:rsidRPr="00D8090A">
        <w:rPr>
          <w:rFonts w:ascii="Arial" w:hAnsi="Arial" w:cs="Arial"/>
        </w:rPr>
        <w:t>consilier</w:t>
      </w:r>
      <w:r w:rsidR="00090AB4" w:rsidRPr="00D8090A">
        <w:rPr>
          <w:rFonts w:ascii="Arial" w:hAnsi="Arial" w:cs="Arial"/>
        </w:rPr>
        <w:t>i din totalul de 13</w:t>
      </w:r>
      <w:r w:rsidR="008C60AC">
        <w:rPr>
          <w:rFonts w:ascii="Arial" w:hAnsi="Arial" w:cs="Arial"/>
        </w:rPr>
        <w:t>, doamna GASPAR absenta</w:t>
      </w:r>
      <w:r w:rsidR="005C6491">
        <w:rPr>
          <w:rFonts w:ascii="Arial" w:hAnsi="Arial" w:cs="Arial"/>
        </w:rPr>
        <w:t>.</w:t>
      </w:r>
    </w:p>
    <w:p w14:paraId="7EDED255" w14:textId="28901CD0" w:rsidR="005B07E2" w:rsidRPr="00D8090A" w:rsidRDefault="00090AB4" w:rsidP="007E7A94">
      <w:pPr>
        <w:jc w:val="both"/>
        <w:rPr>
          <w:rFonts w:ascii="Arial" w:hAnsi="Arial" w:cs="Arial"/>
        </w:rPr>
      </w:pPr>
      <w:r w:rsidRPr="00D8090A">
        <w:rPr>
          <w:rFonts w:ascii="Arial" w:hAnsi="Arial" w:cs="Arial"/>
        </w:rPr>
        <w:t xml:space="preserve">        </w:t>
      </w:r>
      <w:r w:rsidR="00953155">
        <w:rPr>
          <w:rFonts w:ascii="Arial" w:hAnsi="Arial" w:cs="Arial"/>
        </w:rPr>
        <w:t xml:space="preserve">    </w:t>
      </w:r>
      <w:r w:rsidRPr="00D8090A">
        <w:rPr>
          <w:rFonts w:ascii="Arial" w:hAnsi="Arial" w:cs="Arial"/>
        </w:rPr>
        <w:t>Do</w:t>
      </w:r>
      <w:r w:rsidR="00AF6B54" w:rsidRPr="00D8090A">
        <w:rPr>
          <w:rFonts w:ascii="Arial" w:hAnsi="Arial" w:cs="Arial"/>
        </w:rPr>
        <w:t>mn</w:t>
      </w:r>
      <w:r w:rsidR="00E9701D">
        <w:rPr>
          <w:rFonts w:ascii="Arial" w:hAnsi="Arial" w:cs="Arial"/>
        </w:rPr>
        <w:t>ul</w:t>
      </w:r>
      <w:r w:rsidRPr="00D8090A">
        <w:rPr>
          <w:rFonts w:ascii="Arial" w:hAnsi="Arial" w:cs="Arial"/>
        </w:rPr>
        <w:t xml:space="preserve"> pre</w:t>
      </w:r>
      <w:r w:rsidR="00200FA8" w:rsidRPr="00D8090A">
        <w:rPr>
          <w:rFonts w:ascii="Arial" w:hAnsi="Arial" w:cs="Arial"/>
        </w:rPr>
        <w:t>ș</w:t>
      </w:r>
      <w:r w:rsidRPr="00D8090A">
        <w:rPr>
          <w:rFonts w:ascii="Arial" w:hAnsi="Arial" w:cs="Arial"/>
        </w:rPr>
        <w:t>edinte d</w:t>
      </w:r>
      <w:r w:rsidR="00200FA8" w:rsidRPr="00D8090A">
        <w:rPr>
          <w:rFonts w:ascii="Arial" w:hAnsi="Arial" w:cs="Arial"/>
        </w:rPr>
        <w:t>ă</w:t>
      </w:r>
      <w:r w:rsidRPr="00D8090A">
        <w:rPr>
          <w:rFonts w:ascii="Arial" w:hAnsi="Arial" w:cs="Arial"/>
        </w:rPr>
        <w:t xml:space="preserve"> citire dispozi</w:t>
      </w:r>
      <w:r w:rsidR="00200FA8" w:rsidRPr="00D8090A">
        <w:rPr>
          <w:rFonts w:ascii="Arial" w:hAnsi="Arial" w:cs="Arial"/>
        </w:rPr>
        <w:t>ț</w:t>
      </w:r>
      <w:r w:rsidRPr="00D8090A">
        <w:rPr>
          <w:rFonts w:ascii="Arial" w:hAnsi="Arial" w:cs="Arial"/>
        </w:rPr>
        <w:t>iei primarului nr.</w:t>
      </w:r>
      <w:r w:rsidR="00625A87">
        <w:rPr>
          <w:rFonts w:ascii="Arial" w:hAnsi="Arial" w:cs="Arial"/>
        </w:rPr>
        <w:t>1</w:t>
      </w:r>
      <w:r w:rsidR="008C60AC">
        <w:rPr>
          <w:rFonts w:ascii="Arial" w:hAnsi="Arial" w:cs="Arial"/>
        </w:rPr>
        <w:t>30</w:t>
      </w:r>
      <w:r w:rsidRPr="00D8090A">
        <w:rPr>
          <w:rFonts w:ascii="Arial" w:hAnsi="Arial" w:cs="Arial"/>
        </w:rPr>
        <w:t>/201</w:t>
      </w:r>
      <w:r w:rsidR="00AF6B54" w:rsidRPr="00D8090A">
        <w:rPr>
          <w:rFonts w:ascii="Arial" w:hAnsi="Arial" w:cs="Arial"/>
        </w:rPr>
        <w:t>9</w:t>
      </w:r>
      <w:r w:rsidRPr="00D8090A">
        <w:rPr>
          <w:rFonts w:ascii="Arial" w:hAnsi="Arial" w:cs="Arial"/>
        </w:rPr>
        <w:t xml:space="preserve">, </w:t>
      </w:r>
      <w:r w:rsidR="005B07E2" w:rsidRPr="00D8090A">
        <w:rPr>
          <w:rFonts w:ascii="Arial" w:hAnsi="Arial" w:cs="Arial"/>
        </w:rPr>
        <w:t xml:space="preserve">se aproba </w:t>
      </w:r>
      <w:r w:rsidR="008C60AC">
        <w:rPr>
          <w:rFonts w:ascii="Arial" w:hAnsi="Arial" w:cs="Arial"/>
        </w:rPr>
        <w:t xml:space="preserve">proiectul de ordine de zi </w:t>
      </w:r>
      <w:r w:rsidR="005B07E2" w:rsidRPr="00D8090A">
        <w:rPr>
          <w:rFonts w:ascii="Arial" w:hAnsi="Arial" w:cs="Arial"/>
        </w:rPr>
        <w:t xml:space="preserve"> cu </w:t>
      </w:r>
      <w:r w:rsidR="00625A87">
        <w:rPr>
          <w:rFonts w:ascii="Arial" w:hAnsi="Arial" w:cs="Arial"/>
        </w:rPr>
        <w:t>1</w:t>
      </w:r>
      <w:r w:rsidR="008C60AC">
        <w:rPr>
          <w:rFonts w:ascii="Arial" w:hAnsi="Arial" w:cs="Arial"/>
        </w:rPr>
        <w:t>2</w:t>
      </w:r>
      <w:r w:rsidR="005B07E2" w:rsidRPr="00D8090A">
        <w:rPr>
          <w:rFonts w:ascii="Arial" w:hAnsi="Arial" w:cs="Arial"/>
        </w:rPr>
        <w:t xml:space="preserve"> voturi pentru.</w:t>
      </w:r>
    </w:p>
    <w:p w14:paraId="2BD5B324" w14:textId="2D671DA3" w:rsidR="00E9701D" w:rsidRDefault="00AF6B54" w:rsidP="007E7A94">
      <w:pPr>
        <w:jc w:val="both"/>
        <w:rPr>
          <w:rFonts w:ascii="Arial" w:hAnsi="Arial" w:cs="Arial"/>
        </w:rPr>
      </w:pPr>
      <w:r w:rsidRPr="00D8090A">
        <w:rPr>
          <w:rFonts w:ascii="Arial" w:hAnsi="Arial" w:cs="Arial"/>
        </w:rPr>
        <w:tab/>
      </w:r>
      <w:r w:rsidR="00B00DB7">
        <w:rPr>
          <w:rFonts w:ascii="Arial" w:hAnsi="Arial" w:cs="Arial"/>
        </w:rPr>
        <w:t>Se discuta cu prioritate cererile societatii RUS-SAVITAR SRL, nr.</w:t>
      </w:r>
      <w:r w:rsidR="000A6B44">
        <w:rPr>
          <w:rFonts w:ascii="Arial" w:hAnsi="Arial" w:cs="Arial"/>
        </w:rPr>
        <w:t>4822</w:t>
      </w:r>
      <w:r w:rsidR="00E573B3">
        <w:rPr>
          <w:rFonts w:ascii="Arial" w:hAnsi="Arial" w:cs="Arial"/>
        </w:rPr>
        <w:t xml:space="preserve"> si nr.</w:t>
      </w:r>
      <w:r w:rsidR="000A6B44">
        <w:rPr>
          <w:rFonts w:ascii="Arial" w:hAnsi="Arial" w:cs="Arial"/>
        </w:rPr>
        <w:t>4823/2019</w:t>
      </w:r>
      <w:r w:rsidR="007A4D92">
        <w:rPr>
          <w:rFonts w:ascii="Arial" w:hAnsi="Arial" w:cs="Arial"/>
        </w:rPr>
        <w:t>. Reprezentantul societatii prezinta  cele 2 cereri, depune o harta cu terenurile care fac obiectul cererilor.</w:t>
      </w:r>
    </w:p>
    <w:p w14:paraId="3B315591" w14:textId="171090BA" w:rsidR="00FB026E" w:rsidRPr="00FB026E" w:rsidRDefault="007A4D92" w:rsidP="00FB026E">
      <w:pPr>
        <w:jc w:val="both"/>
        <w:rPr>
          <w:rFonts w:ascii="Arial" w:hAnsi="Arial" w:cs="Arial"/>
        </w:rPr>
      </w:pPr>
      <w:r>
        <w:rPr>
          <w:rFonts w:ascii="Arial" w:hAnsi="Arial" w:cs="Arial"/>
        </w:rPr>
        <w:t xml:space="preserve"> </w:t>
      </w:r>
      <w:r>
        <w:rPr>
          <w:rFonts w:ascii="Arial" w:hAnsi="Arial" w:cs="Arial"/>
        </w:rPr>
        <w:tab/>
        <w:t xml:space="preserve">Doamna secretar </w:t>
      </w:r>
      <w:r w:rsidR="00FB026E">
        <w:rPr>
          <w:rFonts w:ascii="Arial" w:hAnsi="Arial" w:cs="Arial"/>
        </w:rPr>
        <w:t xml:space="preserve">propune  </w:t>
      </w:r>
      <w:r w:rsidR="00546CA5">
        <w:rPr>
          <w:rFonts w:ascii="Arial" w:hAnsi="Arial" w:cs="Arial"/>
        </w:rPr>
        <w:t>l</w:t>
      </w:r>
      <w:r w:rsidR="00FB026E">
        <w:rPr>
          <w:rFonts w:ascii="Arial" w:hAnsi="Arial" w:cs="Arial"/>
        </w:rPr>
        <w:t xml:space="preserve">a cererea privind </w:t>
      </w:r>
      <w:r w:rsidR="00FB026E" w:rsidRPr="00FB026E">
        <w:rPr>
          <w:rFonts w:ascii="Arial" w:hAnsi="Arial" w:cs="Arial"/>
        </w:rPr>
        <w:t>dreptul de acces și servitute pe terenurile înscrise în C.F. nr.404007, C.F. nr.404008, C.F. nr.403866 proprietatea comunei Dudeștii Noi, să fie soluționată cu un acord de principiu privind  dreptul de trecere pe terenurile înscrise în C.F. nr.404007, C.F. nr.404008, domeniul privat al comunei Dudeștii Noi conform art.617 din Noul Cod Civil</w:t>
      </w:r>
      <w:r w:rsidR="004373D4">
        <w:rPr>
          <w:rFonts w:ascii="Arial" w:hAnsi="Arial" w:cs="Arial"/>
        </w:rPr>
        <w:t xml:space="preserve"> iar t</w:t>
      </w:r>
      <w:r w:rsidR="00FB026E" w:rsidRPr="00FB026E">
        <w:rPr>
          <w:rFonts w:ascii="Arial" w:hAnsi="Arial" w:cs="Arial"/>
          <w:lang w:eastAsia="en-US"/>
        </w:rPr>
        <w:t xml:space="preserve">erenul înscris în C.F. nr.403866 Dudeștii Noi, având categoria de drum este în domeniul public al comunei Dudeștii Noi conform poziției nr.57 din Hotărârea Consiliului Local nr.10/2018 </w:t>
      </w:r>
      <w:r w:rsidR="00FB026E" w:rsidRPr="00FB026E">
        <w:rPr>
          <w:rFonts w:ascii="Arial" w:hAnsi="Arial" w:cs="Arial"/>
          <w:i/>
          <w:iCs/>
          <w:lang w:eastAsia="en-US"/>
        </w:rPr>
        <w:t>privind  modificarea și completarea Inventarului bunurilor care aparțin domeniului public al comunei Dudeștii Noi aprobat prin Hotărârea Consiliului Local nr. 18/2004.</w:t>
      </w:r>
    </w:p>
    <w:p w14:paraId="6EAC8206" w14:textId="77777777" w:rsidR="00FB026E" w:rsidRPr="00FB026E" w:rsidRDefault="00FB026E" w:rsidP="00FB026E">
      <w:pPr>
        <w:jc w:val="both"/>
        <w:rPr>
          <w:rFonts w:ascii="Arial" w:hAnsi="Arial" w:cs="Arial"/>
          <w:i/>
          <w:iCs/>
          <w:shd w:val="clear" w:color="auto" w:fill="FFFFFF"/>
          <w:lang w:eastAsia="en-US"/>
        </w:rPr>
      </w:pPr>
      <w:r w:rsidRPr="00FB026E">
        <w:rPr>
          <w:rFonts w:ascii="Arial" w:hAnsi="Arial" w:cs="Arial"/>
          <w:lang w:eastAsia="en-US"/>
        </w:rPr>
        <w:t xml:space="preserve">          Conform  art.2, alin.2  și art.3, lit. a din </w:t>
      </w:r>
      <w:r w:rsidRPr="00FB026E">
        <w:rPr>
          <w:rFonts w:ascii="Arial" w:hAnsi="Arial" w:cs="Arial"/>
          <w:i/>
          <w:iCs/>
          <w:lang w:eastAsia="en-US"/>
        </w:rPr>
        <w:t>O.G.nr.43/1997 privind regimul drumurilor</w:t>
      </w:r>
      <w:r w:rsidRPr="00FB026E">
        <w:rPr>
          <w:rFonts w:ascii="Arial" w:hAnsi="Arial" w:cs="Arial"/>
          <w:lang w:eastAsia="en-US"/>
        </w:rPr>
        <w:t xml:space="preserve"> "</w:t>
      </w:r>
      <w:r w:rsidRPr="00FB026E">
        <w:rPr>
          <w:rFonts w:ascii="Arial" w:hAnsi="Arial" w:cs="Arial"/>
          <w:i/>
          <w:iCs/>
          <w:shd w:val="clear" w:color="auto" w:fill="FFFFFF"/>
          <w:lang w:eastAsia="en-US"/>
        </w:rPr>
        <w:t>(2) Drumurile sunt căi de comunicație terestră special amenajate pentru circulația vehiculelor și a pietonilor.</w:t>
      </w:r>
    </w:p>
    <w:p w14:paraId="6B052506" w14:textId="77777777" w:rsidR="00FB026E" w:rsidRPr="00FB026E" w:rsidRDefault="00FB026E" w:rsidP="00FB026E">
      <w:pPr>
        <w:jc w:val="both"/>
        <w:rPr>
          <w:rFonts w:ascii="Arial" w:hAnsi="Arial" w:cs="Arial"/>
          <w:i/>
          <w:iCs/>
          <w:lang w:eastAsia="en-US"/>
        </w:rPr>
      </w:pPr>
      <w:r w:rsidRPr="00FB026E">
        <w:rPr>
          <w:rFonts w:ascii="Arial" w:hAnsi="Arial" w:cs="Arial"/>
          <w:i/>
          <w:iCs/>
          <w:shd w:val="clear" w:color="auto" w:fill="FFFFFF"/>
          <w:lang w:eastAsia="en-US"/>
        </w:rPr>
        <w:t>a) Drumurile publice -  drumuri de utilitate publică și/sau de interes public destinate circulației rutiere și pietonale, în scopul satisfacerii cerințelor generale de transport ale economiei, ale populației și de apărare a țării; acestea sunt proprietate publică."</w:t>
      </w:r>
    </w:p>
    <w:p w14:paraId="3F6A5955" w14:textId="77777777" w:rsidR="00FB026E" w:rsidRPr="00FB026E" w:rsidRDefault="00FB026E" w:rsidP="00FB026E">
      <w:pPr>
        <w:jc w:val="both"/>
        <w:rPr>
          <w:rFonts w:ascii="Arial" w:hAnsi="Arial" w:cs="Arial"/>
        </w:rPr>
      </w:pPr>
      <w:r w:rsidRPr="00FB026E">
        <w:rPr>
          <w:rFonts w:ascii="Arial" w:hAnsi="Arial" w:cs="Arial"/>
        </w:rPr>
        <w:t xml:space="preserve">           </w:t>
      </w:r>
    </w:p>
    <w:p w14:paraId="6DF1D8FC" w14:textId="114607DF" w:rsidR="00FB026E" w:rsidRDefault="004373D4" w:rsidP="00FB026E">
      <w:pPr>
        <w:rPr>
          <w:rFonts w:ascii="Arial" w:hAnsi="Arial" w:cs="Arial"/>
        </w:rPr>
      </w:pPr>
      <w:r>
        <w:rPr>
          <w:rFonts w:ascii="Arial" w:hAnsi="Arial" w:cs="Arial"/>
        </w:rPr>
        <w:t>Se supune la vot, propunerea doamnei secretar, se aproba cu 11 voturi pentru, 1 vot impotriva, doamna Condeescu.</w:t>
      </w:r>
    </w:p>
    <w:p w14:paraId="46A8BEFE" w14:textId="52B3ECF7" w:rsidR="004373D4" w:rsidRDefault="004373D4" w:rsidP="00FB026E">
      <w:pPr>
        <w:rPr>
          <w:rFonts w:ascii="Arial" w:hAnsi="Arial" w:cs="Arial"/>
        </w:rPr>
      </w:pPr>
    </w:p>
    <w:p w14:paraId="32446F75" w14:textId="57DBDE22" w:rsidR="00B91D5A" w:rsidRPr="00B91D5A" w:rsidRDefault="004373D4" w:rsidP="00B91D5A">
      <w:pPr>
        <w:ind w:firstLine="720"/>
        <w:jc w:val="both"/>
        <w:rPr>
          <w:rFonts w:ascii="Arial" w:hAnsi="Arial" w:cs="Arial"/>
        </w:rPr>
      </w:pPr>
      <w:r>
        <w:rPr>
          <w:rFonts w:ascii="Arial" w:hAnsi="Arial" w:cs="Arial"/>
        </w:rPr>
        <w:t xml:space="preserve">Doamna secretar propune </w:t>
      </w:r>
      <w:r w:rsidR="00546CA5">
        <w:rPr>
          <w:rFonts w:ascii="Arial" w:hAnsi="Arial" w:cs="Arial"/>
        </w:rPr>
        <w:t xml:space="preserve">la </w:t>
      </w:r>
      <w:r>
        <w:rPr>
          <w:rFonts w:ascii="Arial" w:hAnsi="Arial" w:cs="Arial"/>
        </w:rPr>
        <w:t xml:space="preserve"> cererea privind </w:t>
      </w:r>
      <w:r w:rsidR="00B91D5A" w:rsidRPr="00B91D5A">
        <w:rPr>
          <w:rFonts w:ascii="Arial" w:hAnsi="Arial" w:cs="Arial"/>
        </w:rPr>
        <w:t xml:space="preserve">aprobarea unui schimb de teren a terenurilor înscrise în C.F. nr.400475, C.F. nr.403919 Dudeștii Noi, proprietatea societății RUS-SAVITAR S.R.L. cu terenul înscris în C.F. nr.404007 proprietatea comunei Dudeștii Noi </w:t>
      </w:r>
      <w:r w:rsidR="00445682">
        <w:rPr>
          <w:rFonts w:ascii="Arial" w:hAnsi="Arial" w:cs="Arial"/>
        </w:rPr>
        <w:t xml:space="preserve">sa </w:t>
      </w:r>
      <w:r w:rsidR="00B91D5A">
        <w:rPr>
          <w:rFonts w:ascii="Arial" w:hAnsi="Arial" w:cs="Arial"/>
        </w:rPr>
        <w:t xml:space="preserve">fie </w:t>
      </w:r>
      <w:r w:rsidR="00B91D5A" w:rsidRPr="00B91D5A">
        <w:rPr>
          <w:rFonts w:ascii="Arial" w:hAnsi="Arial" w:cs="Arial"/>
        </w:rPr>
        <w:t>soluționată cu un acord de principiu</w:t>
      </w:r>
      <w:r w:rsidR="00B91D5A">
        <w:rPr>
          <w:rFonts w:ascii="Arial" w:hAnsi="Arial" w:cs="Arial"/>
        </w:rPr>
        <w:t xml:space="preserve"> </w:t>
      </w:r>
      <w:r w:rsidR="00B91D5A" w:rsidRPr="00B91D5A">
        <w:rPr>
          <w:rFonts w:ascii="Arial" w:hAnsi="Arial" w:cs="Arial"/>
        </w:rPr>
        <w:t>urmând a se realiza rapoarte evaluare  pentru cele 3 terenuri.</w:t>
      </w:r>
      <w:r w:rsidR="00546CA5">
        <w:rPr>
          <w:rFonts w:ascii="Arial" w:hAnsi="Arial" w:cs="Arial"/>
        </w:rPr>
        <w:t xml:space="preserve"> </w:t>
      </w:r>
    </w:p>
    <w:p w14:paraId="06749A86" w14:textId="740AE211" w:rsidR="00B91D5A" w:rsidRPr="00B91D5A" w:rsidRDefault="00546CA5" w:rsidP="00546CA5">
      <w:pPr>
        <w:ind w:firstLine="720"/>
        <w:rPr>
          <w:rFonts w:ascii="Arial" w:hAnsi="Arial" w:cs="Arial"/>
        </w:rPr>
      </w:pPr>
      <w:r>
        <w:rPr>
          <w:rFonts w:ascii="Arial" w:hAnsi="Arial" w:cs="Arial"/>
        </w:rPr>
        <w:t>Se supune la vot, propunerea doamnei secretar, se aproba cu 11 voturi pentru, 1 vot abtinere, doamna Condeescu</w:t>
      </w:r>
    </w:p>
    <w:p w14:paraId="5B969FA3" w14:textId="5512AAF6" w:rsidR="004373D4" w:rsidRPr="00FB026E" w:rsidRDefault="004373D4" w:rsidP="004373D4">
      <w:pPr>
        <w:ind w:firstLine="720"/>
        <w:rPr>
          <w:rFonts w:ascii="Arial" w:hAnsi="Arial" w:cs="Arial"/>
        </w:rPr>
      </w:pPr>
    </w:p>
    <w:p w14:paraId="671DAF0E" w14:textId="5DFC27CE" w:rsidR="007A4D92" w:rsidRPr="00D8090A" w:rsidRDefault="007A4D92" w:rsidP="007E7A94">
      <w:pPr>
        <w:jc w:val="both"/>
        <w:rPr>
          <w:rFonts w:ascii="Arial" w:hAnsi="Arial" w:cs="Arial"/>
        </w:rPr>
      </w:pPr>
    </w:p>
    <w:p w14:paraId="60861A3B" w14:textId="2D639197" w:rsidR="00774DE7" w:rsidRDefault="00E547ED" w:rsidP="00774DE7">
      <w:pPr>
        <w:jc w:val="both"/>
        <w:rPr>
          <w:rFonts w:ascii="Arial" w:hAnsi="Arial" w:cs="Arial"/>
          <w:bCs/>
          <w:i/>
          <w:iCs/>
          <w:lang w:eastAsia="en-US"/>
        </w:rPr>
      </w:pPr>
      <w:r w:rsidRPr="00D8090A">
        <w:rPr>
          <w:rFonts w:ascii="Arial" w:hAnsi="Arial" w:cs="Arial"/>
        </w:rPr>
        <w:lastRenderedPageBreak/>
        <w:tab/>
      </w:r>
      <w:bookmarkStart w:id="0" w:name="_Hlk12962086"/>
    </w:p>
    <w:p w14:paraId="17182E1B" w14:textId="4C70634C" w:rsidR="00A36722" w:rsidRDefault="00A36722" w:rsidP="00A36722">
      <w:pPr>
        <w:jc w:val="both"/>
        <w:rPr>
          <w:rFonts w:ascii="Arial" w:hAnsi="Arial" w:cs="Arial"/>
          <w:bCs/>
          <w:i/>
          <w:iCs/>
          <w:lang w:eastAsia="en-US"/>
        </w:rPr>
      </w:pPr>
    </w:p>
    <w:p w14:paraId="462EB7F1" w14:textId="4F68C6F3" w:rsidR="00445682" w:rsidRDefault="00504E59" w:rsidP="00445682">
      <w:pPr>
        <w:ind w:firstLine="720"/>
        <w:jc w:val="both"/>
        <w:rPr>
          <w:rFonts w:ascii="Arial" w:hAnsi="Arial" w:cs="Arial"/>
          <w:bCs/>
          <w:lang w:eastAsia="en-US"/>
        </w:rPr>
      </w:pPr>
      <w:r>
        <w:rPr>
          <w:rFonts w:ascii="Arial" w:hAnsi="Arial" w:cs="Arial"/>
          <w:bCs/>
          <w:lang w:eastAsia="en-US"/>
        </w:rPr>
        <w:t>Dl.primar informeaza ca se retrage</w:t>
      </w:r>
      <w:r w:rsidR="00445682" w:rsidRPr="00445682">
        <w:rPr>
          <w:rFonts w:ascii="Arial" w:hAnsi="Arial" w:cs="Arial"/>
          <w:bCs/>
          <w:lang w:eastAsia="en-US"/>
        </w:rPr>
        <w:t xml:space="preserve"> P.H.C.L.nr.73   privind aprobarea Regulamentului de organizare și funcționare  a serviciului public de salubrizare</w:t>
      </w:r>
      <w:r>
        <w:rPr>
          <w:rFonts w:ascii="Arial" w:hAnsi="Arial" w:cs="Arial"/>
          <w:bCs/>
          <w:lang w:eastAsia="en-US"/>
        </w:rPr>
        <w:t>, dar datorita prezentei reprezentantilor de la ADID Deseuri invita in sala de sedinte pentru a putea raspunde interpelarilor si pentru a prezenta noua metoda de colectare a deseurilor.</w:t>
      </w:r>
    </w:p>
    <w:p w14:paraId="01A53651" w14:textId="3D279131" w:rsidR="00504E59" w:rsidRDefault="00504E59" w:rsidP="00445682">
      <w:pPr>
        <w:ind w:firstLine="720"/>
        <w:jc w:val="both"/>
        <w:rPr>
          <w:rFonts w:ascii="Arial" w:hAnsi="Arial" w:cs="Arial"/>
          <w:bCs/>
          <w:lang w:eastAsia="en-US"/>
        </w:rPr>
      </w:pPr>
      <w:r>
        <w:rPr>
          <w:rFonts w:ascii="Arial" w:hAnsi="Arial" w:cs="Arial"/>
          <w:bCs/>
          <w:lang w:eastAsia="en-US"/>
        </w:rPr>
        <w:t>Reprezentanta ADID Deseuri informeaza ca plata va fi pe volum, cat se genereaza, atat se va plati,vor fi pubele de la 60 l la 240 litri.</w:t>
      </w:r>
    </w:p>
    <w:p w14:paraId="31F9E71C" w14:textId="284E184E" w:rsidR="00504E59" w:rsidRDefault="00504E59" w:rsidP="00445682">
      <w:pPr>
        <w:ind w:firstLine="720"/>
        <w:jc w:val="both"/>
        <w:rPr>
          <w:rFonts w:ascii="Arial" w:hAnsi="Arial" w:cs="Arial"/>
          <w:bCs/>
          <w:lang w:eastAsia="en-US"/>
        </w:rPr>
      </w:pPr>
      <w:r>
        <w:rPr>
          <w:rFonts w:ascii="Arial" w:hAnsi="Arial" w:cs="Arial"/>
          <w:bCs/>
          <w:lang w:eastAsia="en-US"/>
        </w:rPr>
        <w:t xml:space="preserve">Doamna Cirja intreaba daca nu se strange destul gunoi in pubela, </w:t>
      </w:r>
      <w:r w:rsidR="00832457">
        <w:rPr>
          <w:rFonts w:ascii="Arial" w:hAnsi="Arial" w:cs="Arial"/>
          <w:bCs/>
          <w:lang w:eastAsia="en-US"/>
        </w:rPr>
        <w:t>c</w:t>
      </w:r>
      <w:r>
        <w:rPr>
          <w:rFonts w:ascii="Arial" w:hAnsi="Arial" w:cs="Arial"/>
          <w:bCs/>
          <w:lang w:eastAsia="en-US"/>
        </w:rPr>
        <w:t>e ce int</w:t>
      </w:r>
      <w:r w:rsidR="00832457">
        <w:rPr>
          <w:rFonts w:ascii="Arial" w:hAnsi="Arial" w:cs="Arial"/>
          <w:bCs/>
          <w:lang w:eastAsia="en-US"/>
        </w:rPr>
        <w:t>a</w:t>
      </w:r>
      <w:r>
        <w:rPr>
          <w:rFonts w:ascii="Arial" w:hAnsi="Arial" w:cs="Arial"/>
          <w:bCs/>
          <w:lang w:eastAsia="en-US"/>
        </w:rPr>
        <w:t>mpla, reprezentanta ADID raspunde ca gunoiul se va ridica o data la 2 saptamani.</w:t>
      </w:r>
    </w:p>
    <w:p w14:paraId="7909E9B5" w14:textId="460E8C4E" w:rsidR="00504E59" w:rsidRDefault="00504E59" w:rsidP="00445682">
      <w:pPr>
        <w:ind w:firstLine="720"/>
        <w:jc w:val="both"/>
        <w:rPr>
          <w:rFonts w:ascii="Arial" w:hAnsi="Arial" w:cs="Arial"/>
          <w:bCs/>
          <w:lang w:eastAsia="en-US"/>
        </w:rPr>
      </w:pPr>
      <w:r>
        <w:rPr>
          <w:rFonts w:ascii="Arial" w:hAnsi="Arial" w:cs="Arial"/>
          <w:bCs/>
          <w:lang w:eastAsia="en-US"/>
        </w:rPr>
        <w:t>Dl.Porojan intreaba cum s-a ajuns la aceasta cantitate minima de 60 litri.</w:t>
      </w:r>
    </w:p>
    <w:p w14:paraId="372960C8" w14:textId="59C42FFE" w:rsidR="00832457" w:rsidRDefault="00832457" w:rsidP="00445682">
      <w:pPr>
        <w:ind w:firstLine="720"/>
        <w:jc w:val="both"/>
        <w:rPr>
          <w:rFonts w:ascii="Arial" w:hAnsi="Arial" w:cs="Arial"/>
          <w:bCs/>
          <w:lang w:eastAsia="en-US"/>
        </w:rPr>
      </w:pPr>
      <w:r>
        <w:rPr>
          <w:rFonts w:ascii="Arial" w:hAnsi="Arial" w:cs="Arial"/>
          <w:bCs/>
          <w:lang w:eastAsia="en-US"/>
        </w:rPr>
        <w:t xml:space="preserve">Reprezenta ADID </w:t>
      </w:r>
      <w:r w:rsidR="00F519F7">
        <w:rPr>
          <w:rFonts w:ascii="Arial" w:hAnsi="Arial" w:cs="Arial"/>
          <w:bCs/>
          <w:lang w:eastAsia="en-US"/>
        </w:rPr>
        <w:t>raspunde ca a fost calculat indicele de colectare pe pubela.</w:t>
      </w:r>
    </w:p>
    <w:p w14:paraId="567218FC" w14:textId="0E4A8F54" w:rsidR="00F519F7" w:rsidRDefault="00F519F7" w:rsidP="00445682">
      <w:pPr>
        <w:ind w:firstLine="720"/>
        <w:jc w:val="both"/>
        <w:rPr>
          <w:rFonts w:ascii="Arial" w:hAnsi="Arial" w:cs="Arial"/>
          <w:bCs/>
          <w:lang w:eastAsia="en-US"/>
        </w:rPr>
      </w:pPr>
      <w:r>
        <w:rPr>
          <w:rFonts w:ascii="Arial" w:hAnsi="Arial" w:cs="Arial"/>
          <w:bCs/>
          <w:lang w:eastAsia="en-US"/>
        </w:rPr>
        <w:t>Dl.Gosa intreaba de ce gunoiul selectiv este taxat, deoarece sistemul selectiv  functioneaza invers.</w:t>
      </w:r>
    </w:p>
    <w:p w14:paraId="5D6935CC" w14:textId="086DD3E7" w:rsidR="00F519F7" w:rsidRDefault="00F519F7" w:rsidP="00445682">
      <w:pPr>
        <w:ind w:firstLine="720"/>
        <w:jc w:val="both"/>
        <w:rPr>
          <w:rFonts w:ascii="Arial" w:hAnsi="Arial" w:cs="Arial"/>
          <w:bCs/>
          <w:lang w:eastAsia="en-US"/>
        </w:rPr>
      </w:pPr>
      <w:r>
        <w:rPr>
          <w:rFonts w:ascii="Arial" w:hAnsi="Arial" w:cs="Arial"/>
          <w:bCs/>
          <w:lang w:eastAsia="en-US"/>
        </w:rPr>
        <w:t>Dl.Porojan propune ca angajatii ADID sa distribuie sacii galbeni la cetatenii din comuna.</w:t>
      </w:r>
    </w:p>
    <w:p w14:paraId="7866F684" w14:textId="6E82C1A2" w:rsidR="00F519F7" w:rsidRDefault="00F519F7" w:rsidP="00445682">
      <w:pPr>
        <w:ind w:firstLine="720"/>
        <w:jc w:val="both"/>
        <w:rPr>
          <w:rFonts w:ascii="Arial" w:hAnsi="Arial" w:cs="Arial"/>
          <w:bCs/>
          <w:lang w:eastAsia="en-US"/>
        </w:rPr>
      </w:pPr>
      <w:r>
        <w:rPr>
          <w:rFonts w:ascii="Arial" w:hAnsi="Arial" w:cs="Arial"/>
          <w:bCs/>
          <w:lang w:eastAsia="en-US"/>
        </w:rPr>
        <w:t>Dl.Butariu iese din sala.</w:t>
      </w:r>
    </w:p>
    <w:p w14:paraId="294B6362" w14:textId="73FEBDDA" w:rsidR="00F519F7" w:rsidRDefault="00F519F7" w:rsidP="00445682">
      <w:pPr>
        <w:ind w:firstLine="720"/>
        <w:jc w:val="both"/>
        <w:rPr>
          <w:rFonts w:ascii="Arial" w:hAnsi="Arial" w:cs="Arial"/>
          <w:bCs/>
          <w:lang w:eastAsia="en-US"/>
        </w:rPr>
      </w:pPr>
      <w:r>
        <w:rPr>
          <w:rFonts w:ascii="Arial" w:hAnsi="Arial" w:cs="Arial"/>
          <w:bCs/>
          <w:lang w:eastAsia="en-US"/>
        </w:rPr>
        <w:t>Dl.presedinte propune pauza 10 minute.</w:t>
      </w:r>
    </w:p>
    <w:p w14:paraId="61DD05FE" w14:textId="77777777" w:rsidR="00F519F7" w:rsidRDefault="00F519F7" w:rsidP="00445682">
      <w:pPr>
        <w:ind w:firstLine="720"/>
        <w:jc w:val="both"/>
        <w:rPr>
          <w:rFonts w:ascii="Arial" w:hAnsi="Arial" w:cs="Arial"/>
          <w:bCs/>
          <w:lang w:eastAsia="en-US"/>
        </w:rPr>
      </w:pPr>
    </w:p>
    <w:bookmarkEnd w:id="0"/>
    <w:p w14:paraId="27BFF6F5" w14:textId="627208F7" w:rsidR="00A36722" w:rsidRDefault="006E3987" w:rsidP="00270E43">
      <w:pPr>
        <w:jc w:val="both"/>
        <w:rPr>
          <w:rFonts w:ascii="Arial" w:hAnsi="Arial" w:cs="Arial"/>
        </w:rPr>
      </w:pPr>
      <w:r>
        <w:rPr>
          <w:rFonts w:ascii="Arial" w:hAnsi="Arial" w:cs="Arial"/>
        </w:rPr>
        <w:t>Dl.primar propune discutarea cu prioritate a PHCL nr.69 si a PHCL 71.</w:t>
      </w:r>
    </w:p>
    <w:p w14:paraId="44F1A199" w14:textId="38A72675" w:rsidR="00A36722" w:rsidRPr="000D287F" w:rsidRDefault="00B128C2" w:rsidP="00A36722">
      <w:pPr>
        <w:jc w:val="both"/>
        <w:rPr>
          <w:rFonts w:ascii="Arial" w:hAnsi="Arial" w:cs="Arial"/>
          <w:b/>
          <w:lang w:eastAsia="en-US"/>
        </w:rPr>
      </w:pPr>
      <w:r>
        <w:rPr>
          <w:rFonts w:ascii="Arial" w:hAnsi="Arial" w:cs="Arial"/>
          <w:bCs/>
          <w:lang w:eastAsia="en-US"/>
        </w:rPr>
        <w:tab/>
        <w:t xml:space="preserve">Se trece la </w:t>
      </w:r>
      <w:r w:rsidRPr="00A36722">
        <w:rPr>
          <w:rFonts w:ascii="Arial" w:hAnsi="Arial" w:cs="Arial"/>
          <w:b/>
          <w:lang w:eastAsia="en-US"/>
        </w:rPr>
        <w:t>P.</w:t>
      </w:r>
      <w:r w:rsidRPr="001A3F1D">
        <w:rPr>
          <w:rFonts w:ascii="Arial" w:hAnsi="Arial" w:cs="Arial"/>
          <w:b/>
          <w:bCs/>
          <w:lang w:eastAsia="en-US"/>
        </w:rPr>
        <w:t>H.C.L.nr.</w:t>
      </w:r>
      <w:r w:rsidR="00F519F7" w:rsidRPr="00F519F7">
        <w:rPr>
          <w:rFonts w:ascii="Arial" w:hAnsi="Arial" w:cs="Arial"/>
          <w:b/>
          <w:bCs/>
          <w:lang w:eastAsia="en-US"/>
        </w:rPr>
        <w:t>69</w:t>
      </w:r>
      <w:r w:rsidR="00F519F7" w:rsidRPr="00F519F7">
        <w:rPr>
          <w:rFonts w:ascii="Arial" w:hAnsi="Arial" w:cs="Arial"/>
          <w:bCs/>
          <w:lang w:eastAsia="en-US"/>
        </w:rPr>
        <w:t xml:space="preserve"> </w:t>
      </w:r>
      <w:r w:rsidR="00F519F7" w:rsidRPr="000D287F">
        <w:rPr>
          <w:rFonts w:ascii="Arial" w:hAnsi="Arial" w:cs="Arial"/>
          <w:b/>
          <w:lang w:eastAsia="en-US"/>
        </w:rPr>
        <w:t>privind rectificarea nr. 2 a bugetului local al comunei Dudeștii Noi pe anul 2019.</w:t>
      </w:r>
    </w:p>
    <w:p w14:paraId="0924CA89" w14:textId="052F2168" w:rsidR="00A36722" w:rsidRDefault="00A36722" w:rsidP="00A36722">
      <w:pPr>
        <w:ind w:firstLine="720"/>
        <w:jc w:val="both"/>
        <w:rPr>
          <w:rFonts w:ascii="Arial" w:hAnsi="Arial" w:cs="Arial"/>
          <w:bCs/>
          <w:lang w:eastAsia="en-US"/>
        </w:rPr>
      </w:pPr>
      <w:r>
        <w:rPr>
          <w:rFonts w:ascii="Arial" w:hAnsi="Arial" w:cs="Arial"/>
          <w:bCs/>
          <w:lang w:eastAsia="en-US"/>
        </w:rPr>
        <w:t>Aviz</w:t>
      </w:r>
      <w:r w:rsidR="00F519F7">
        <w:rPr>
          <w:rFonts w:ascii="Arial" w:hAnsi="Arial" w:cs="Arial"/>
          <w:bCs/>
          <w:lang w:eastAsia="en-US"/>
        </w:rPr>
        <w:t>u</w:t>
      </w:r>
      <w:r>
        <w:rPr>
          <w:rFonts w:ascii="Arial" w:hAnsi="Arial" w:cs="Arial"/>
          <w:bCs/>
          <w:lang w:eastAsia="en-US"/>
        </w:rPr>
        <w:t>l comisi</w:t>
      </w:r>
      <w:r w:rsidR="00F519F7">
        <w:rPr>
          <w:rFonts w:ascii="Arial" w:hAnsi="Arial" w:cs="Arial"/>
          <w:bCs/>
          <w:lang w:eastAsia="en-US"/>
        </w:rPr>
        <w:t>ei</w:t>
      </w:r>
      <w:r>
        <w:rPr>
          <w:rFonts w:ascii="Arial" w:hAnsi="Arial" w:cs="Arial"/>
          <w:bCs/>
          <w:lang w:eastAsia="en-US"/>
        </w:rPr>
        <w:t xml:space="preserve"> ECOF, favorabil. </w:t>
      </w:r>
    </w:p>
    <w:p w14:paraId="3A822585" w14:textId="22A7DC36" w:rsidR="00A36722" w:rsidRDefault="00A36722" w:rsidP="00A36722">
      <w:pPr>
        <w:ind w:firstLine="720"/>
        <w:jc w:val="both"/>
        <w:rPr>
          <w:rFonts w:ascii="Arial" w:hAnsi="Arial" w:cs="Arial"/>
          <w:bCs/>
          <w:lang w:eastAsia="en-US"/>
        </w:rPr>
      </w:pPr>
      <w:r>
        <w:rPr>
          <w:rFonts w:ascii="Arial" w:hAnsi="Arial" w:cs="Arial"/>
          <w:bCs/>
          <w:lang w:eastAsia="en-US"/>
        </w:rPr>
        <w:t xml:space="preserve">Domnul Oneț </w:t>
      </w:r>
      <w:r w:rsidR="00F519F7">
        <w:rPr>
          <w:rFonts w:ascii="Arial" w:hAnsi="Arial" w:cs="Arial"/>
          <w:bCs/>
          <w:lang w:eastAsia="en-US"/>
        </w:rPr>
        <w:t xml:space="preserve">da cuvantul doamnei RUSU care </w:t>
      </w:r>
      <w:r>
        <w:rPr>
          <w:rFonts w:ascii="Arial" w:hAnsi="Arial" w:cs="Arial"/>
          <w:bCs/>
          <w:lang w:eastAsia="en-US"/>
        </w:rPr>
        <w:t>prezintă phcl.</w:t>
      </w:r>
    </w:p>
    <w:p w14:paraId="1CB7BED0" w14:textId="74C4845D" w:rsidR="00F519F7" w:rsidRDefault="00F519F7" w:rsidP="00A36722">
      <w:pPr>
        <w:ind w:firstLine="720"/>
        <w:jc w:val="both"/>
        <w:rPr>
          <w:rFonts w:ascii="Arial" w:hAnsi="Arial" w:cs="Arial"/>
          <w:bCs/>
          <w:lang w:eastAsia="en-US"/>
        </w:rPr>
      </w:pPr>
      <w:r>
        <w:rPr>
          <w:rFonts w:ascii="Arial" w:hAnsi="Arial" w:cs="Arial"/>
          <w:bCs/>
          <w:lang w:eastAsia="en-US"/>
        </w:rPr>
        <w:t xml:space="preserve">Dl.Gosa  propune ca amendament suplimentarea cu suma de 10.000 lei, necesari pentru defrisare copaci </w:t>
      </w:r>
      <w:r w:rsidR="00365D04">
        <w:rPr>
          <w:rFonts w:ascii="Arial" w:hAnsi="Arial" w:cs="Arial"/>
          <w:bCs/>
          <w:lang w:eastAsia="en-US"/>
        </w:rPr>
        <w:t xml:space="preserve">si 15.000 lei pentru lemne la sala de sport. </w:t>
      </w:r>
    </w:p>
    <w:p w14:paraId="3216C7BE" w14:textId="66D5F573" w:rsidR="00365D04" w:rsidRDefault="00365D04" w:rsidP="00A36722">
      <w:pPr>
        <w:ind w:firstLine="720"/>
        <w:jc w:val="both"/>
        <w:rPr>
          <w:rFonts w:ascii="Arial" w:hAnsi="Arial" w:cs="Arial"/>
          <w:bCs/>
          <w:lang w:eastAsia="en-US"/>
        </w:rPr>
      </w:pPr>
      <w:r>
        <w:rPr>
          <w:rFonts w:ascii="Arial" w:hAnsi="Arial" w:cs="Arial"/>
          <w:bCs/>
          <w:lang w:eastAsia="en-US"/>
        </w:rPr>
        <w:t xml:space="preserve">Dl.Onet </w:t>
      </w:r>
      <w:r w:rsidR="00AE66AF">
        <w:rPr>
          <w:rFonts w:ascii="Arial" w:hAnsi="Arial" w:cs="Arial"/>
          <w:bCs/>
          <w:lang w:eastAsia="en-US"/>
        </w:rPr>
        <w:t>informeaza ca pentru sala de sport nu vor fi necesare lemne deoarece procedura simplificata pentru continuarea lucrarilor de la sala de sport  se va relua deoarece nu a fost depusa nici o oferta.</w:t>
      </w:r>
    </w:p>
    <w:p w14:paraId="39363975" w14:textId="23006A23" w:rsidR="00AE66AF" w:rsidRDefault="00AE66AF" w:rsidP="00A36722">
      <w:pPr>
        <w:ind w:firstLine="720"/>
        <w:jc w:val="both"/>
        <w:rPr>
          <w:rFonts w:ascii="Arial" w:hAnsi="Arial" w:cs="Arial"/>
          <w:bCs/>
          <w:lang w:eastAsia="en-US"/>
        </w:rPr>
      </w:pPr>
      <w:r>
        <w:rPr>
          <w:rFonts w:ascii="Arial" w:hAnsi="Arial" w:cs="Arial"/>
          <w:bCs/>
          <w:lang w:eastAsia="en-US"/>
        </w:rPr>
        <w:t>Dl.primar propune sa fie alocata suma de 5000 lei la parcare arena sportiva.</w:t>
      </w:r>
    </w:p>
    <w:p w14:paraId="61F48533" w14:textId="6F2F2057" w:rsidR="00AE66AF" w:rsidRDefault="00AE66AF" w:rsidP="00A36722">
      <w:pPr>
        <w:ind w:firstLine="720"/>
        <w:jc w:val="both"/>
        <w:rPr>
          <w:rFonts w:ascii="Arial" w:hAnsi="Arial" w:cs="Arial"/>
          <w:bCs/>
          <w:lang w:eastAsia="en-US"/>
        </w:rPr>
      </w:pPr>
      <w:r>
        <w:rPr>
          <w:rFonts w:ascii="Arial" w:hAnsi="Arial" w:cs="Arial"/>
          <w:bCs/>
          <w:lang w:eastAsia="en-US"/>
        </w:rPr>
        <w:t>Dl.Onet propune  suma de 43.000 lei dotari containere primarie pentru wc si pentru dusuri teren fotbal.</w:t>
      </w:r>
    </w:p>
    <w:p w14:paraId="39DA5063" w14:textId="44B7F8D4" w:rsidR="00990B4F" w:rsidRDefault="00AE66AF" w:rsidP="00990B4F">
      <w:pPr>
        <w:ind w:firstLine="720"/>
        <w:jc w:val="both"/>
        <w:rPr>
          <w:rFonts w:ascii="Arial" w:hAnsi="Arial" w:cs="Arial"/>
          <w:bCs/>
          <w:lang w:eastAsia="en-US"/>
        </w:rPr>
      </w:pPr>
      <w:r>
        <w:rPr>
          <w:rFonts w:ascii="Arial" w:hAnsi="Arial" w:cs="Arial"/>
          <w:bCs/>
          <w:lang w:eastAsia="en-US"/>
        </w:rPr>
        <w:t>Doamna Condeescu intreaba de ce se suplimenteaza suma la amenajari alei pietonale,daca lucrarea este suspendata.</w:t>
      </w:r>
    </w:p>
    <w:p w14:paraId="60D1C46A" w14:textId="4B281B2D" w:rsidR="00AE66AF" w:rsidRDefault="00AE66AF" w:rsidP="00990B4F">
      <w:pPr>
        <w:ind w:firstLine="720"/>
        <w:jc w:val="both"/>
        <w:rPr>
          <w:rFonts w:ascii="Arial" w:hAnsi="Arial" w:cs="Arial"/>
          <w:bCs/>
          <w:lang w:eastAsia="en-US"/>
        </w:rPr>
      </w:pPr>
      <w:r>
        <w:rPr>
          <w:rFonts w:ascii="Arial" w:hAnsi="Arial" w:cs="Arial"/>
          <w:bCs/>
          <w:lang w:eastAsia="en-US"/>
        </w:rPr>
        <w:t>Dl.primar raspunde ca sunt lucrari executate care trebuie achitate.</w:t>
      </w:r>
    </w:p>
    <w:p w14:paraId="0DD14C11" w14:textId="77777777" w:rsidR="00AE66AF" w:rsidRDefault="00AE66AF" w:rsidP="00A36722">
      <w:pPr>
        <w:ind w:firstLine="720"/>
        <w:jc w:val="both"/>
        <w:rPr>
          <w:rFonts w:ascii="Arial" w:hAnsi="Arial" w:cs="Arial"/>
          <w:bCs/>
          <w:lang w:eastAsia="en-US"/>
        </w:rPr>
      </w:pPr>
      <w:r>
        <w:rPr>
          <w:rFonts w:ascii="Arial" w:hAnsi="Arial" w:cs="Arial"/>
          <w:bCs/>
          <w:lang w:eastAsia="en-US"/>
        </w:rPr>
        <w:t>Dl.Porojan propune alocarea sumei de 5000 lei la ajutoare de urgenta.</w:t>
      </w:r>
    </w:p>
    <w:p w14:paraId="4EA3F8CC" w14:textId="0CF6AF29" w:rsidR="003D5F46" w:rsidRDefault="00EB663B" w:rsidP="00A36722">
      <w:pPr>
        <w:ind w:firstLine="720"/>
        <w:jc w:val="both"/>
        <w:rPr>
          <w:rFonts w:ascii="Arial" w:hAnsi="Arial" w:cs="Arial"/>
          <w:bCs/>
          <w:lang w:eastAsia="en-US"/>
        </w:rPr>
      </w:pPr>
      <w:r>
        <w:rPr>
          <w:rFonts w:ascii="Arial" w:hAnsi="Arial" w:cs="Arial"/>
          <w:bCs/>
          <w:lang w:eastAsia="en-US"/>
        </w:rPr>
        <w:t xml:space="preserve"> </w:t>
      </w:r>
      <w:r w:rsidR="003D5F46">
        <w:rPr>
          <w:rFonts w:ascii="Arial" w:hAnsi="Arial" w:cs="Arial"/>
          <w:bCs/>
          <w:lang w:eastAsia="en-US"/>
        </w:rPr>
        <w:t>Se supun</w:t>
      </w:r>
      <w:r w:rsidR="00AE66AF">
        <w:rPr>
          <w:rFonts w:ascii="Arial" w:hAnsi="Arial" w:cs="Arial"/>
          <w:bCs/>
          <w:lang w:eastAsia="en-US"/>
        </w:rPr>
        <w:t xml:space="preserve"> </w:t>
      </w:r>
      <w:r w:rsidR="003D5F46">
        <w:rPr>
          <w:rFonts w:ascii="Arial" w:hAnsi="Arial" w:cs="Arial"/>
          <w:bCs/>
          <w:lang w:eastAsia="en-US"/>
        </w:rPr>
        <w:t xml:space="preserve"> la vot </w:t>
      </w:r>
      <w:r w:rsidR="00AE66AF">
        <w:rPr>
          <w:rFonts w:ascii="Arial" w:hAnsi="Arial" w:cs="Arial"/>
          <w:bCs/>
          <w:lang w:eastAsia="en-US"/>
        </w:rPr>
        <w:t xml:space="preserve">amendamentele, </w:t>
      </w:r>
      <w:r w:rsidR="003D5F46">
        <w:rPr>
          <w:rFonts w:ascii="Arial" w:hAnsi="Arial" w:cs="Arial"/>
          <w:bCs/>
          <w:lang w:eastAsia="en-US"/>
        </w:rPr>
        <w:t xml:space="preserve">phcl, se </w:t>
      </w:r>
      <w:r w:rsidR="00AE66AF">
        <w:rPr>
          <w:rFonts w:ascii="Arial" w:hAnsi="Arial" w:cs="Arial"/>
          <w:bCs/>
          <w:lang w:eastAsia="en-US"/>
        </w:rPr>
        <w:t xml:space="preserve">aproba </w:t>
      </w:r>
      <w:r w:rsidR="00990B4F">
        <w:rPr>
          <w:rFonts w:ascii="Arial" w:hAnsi="Arial" w:cs="Arial"/>
          <w:bCs/>
          <w:lang w:eastAsia="en-US"/>
        </w:rPr>
        <w:t>c</w:t>
      </w:r>
      <w:r w:rsidR="003D5F46">
        <w:rPr>
          <w:rFonts w:ascii="Arial" w:hAnsi="Arial" w:cs="Arial"/>
          <w:bCs/>
          <w:lang w:eastAsia="en-US"/>
        </w:rPr>
        <w:t xml:space="preserve">u </w:t>
      </w:r>
      <w:r w:rsidR="00990B4F">
        <w:rPr>
          <w:rFonts w:ascii="Arial" w:hAnsi="Arial" w:cs="Arial"/>
          <w:bCs/>
          <w:lang w:eastAsia="en-US"/>
        </w:rPr>
        <w:t>1</w:t>
      </w:r>
      <w:r w:rsidR="00AE66AF">
        <w:rPr>
          <w:rFonts w:ascii="Arial" w:hAnsi="Arial" w:cs="Arial"/>
          <w:bCs/>
          <w:lang w:eastAsia="en-US"/>
        </w:rPr>
        <w:t>1</w:t>
      </w:r>
      <w:r w:rsidR="00990B4F">
        <w:rPr>
          <w:rFonts w:ascii="Arial" w:hAnsi="Arial" w:cs="Arial"/>
          <w:bCs/>
          <w:lang w:eastAsia="en-US"/>
        </w:rPr>
        <w:t xml:space="preserve"> </w:t>
      </w:r>
      <w:r w:rsidR="003D5F46">
        <w:rPr>
          <w:rFonts w:ascii="Arial" w:hAnsi="Arial" w:cs="Arial"/>
          <w:bCs/>
          <w:lang w:eastAsia="en-US"/>
        </w:rPr>
        <w:t xml:space="preserve">voturi </w:t>
      </w:r>
      <w:r w:rsidR="00990B4F">
        <w:rPr>
          <w:rFonts w:ascii="Arial" w:hAnsi="Arial" w:cs="Arial"/>
          <w:bCs/>
          <w:lang w:eastAsia="en-US"/>
        </w:rPr>
        <w:t xml:space="preserve">impotrivă, </w:t>
      </w:r>
      <w:r w:rsidR="006E3987">
        <w:rPr>
          <w:rFonts w:ascii="Arial" w:hAnsi="Arial" w:cs="Arial"/>
          <w:bCs/>
          <w:lang w:eastAsia="en-US"/>
        </w:rPr>
        <w:t>se supune la vot phcl in forma amendata, se aproba cu 11 voturi pentru.</w:t>
      </w:r>
    </w:p>
    <w:p w14:paraId="6EAA6E37" w14:textId="77777777" w:rsidR="006E3987" w:rsidRDefault="006E3987" w:rsidP="00A36722">
      <w:pPr>
        <w:ind w:firstLine="720"/>
        <w:jc w:val="both"/>
        <w:rPr>
          <w:rFonts w:ascii="Arial" w:hAnsi="Arial" w:cs="Arial"/>
          <w:bCs/>
          <w:lang w:eastAsia="en-US"/>
        </w:rPr>
      </w:pPr>
    </w:p>
    <w:p w14:paraId="2D7908F1" w14:textId="12BE5199" w:rsidR="008822EF" w:rsidRPr="006E3987" w:rsidRDefault="008822EF" w:rsidP="008822EF">
      <w:pPr>
        <w:ind w:firstLine="720"/>
        <w:jc w:val="both"/>
        <w:rPr>
          <w:rFonts w:ascii="Arial" w:hAnsi="Arial" w:cs="Arial"/>
          <w:b/>
          <w:lang w:eastAsia="en-US"/>
        </w:rPr>
      </w:pPr>
      <w:r w:rsidRPr="00E5222B">
        <w:rPr>
          <w:rFonts w:ascii="Arial" w:hAnsi="Arial" w:cs="Arial"/>
          <w:b/>
          <w:lang w:eastAsia="en-US"/>
        </w:rPr>
        <w:t>Se trece la PHCL nr</w:t>
      </w:r>
      <w:r w:rsidRPr="006E3987">
        <w:rPr>
          <w:rFonts w:ascii="Arial" w:hAnsi="Arial" w:cs="Arial"/>
          <w:b/>
          <w:lang w:eastAsia="en-US"/>
        </w:rPr>
        <w:t>.</w:t>
      </w:r>
      <w:r w:rsidR="006E3987" w:rsidRPr="006E3987">
        <w:rPr>
          <w:rFonts w:ascii="Arial" w:hAnsi="Arial" w:cs="Arial"/>
          <w:b/>
          <w:lang w:eastAsia="en-US"/>
        </w:rPr>
        <w:t>71</w:t>
      </w:r>
      <w:r w:rsidR="006E3987">
        <w:rPr>
          <w:rFonts w:ascii="Arial" w:hAnsi="Arial" w:cs="Arial"/>
          <w:b/>
          <w:lang w:eastAsia="en-US"/>
        </w:rPr>
        <w:t xml:space="preserve"> </w:t>
      </w:r>
      <w:r w:rsidR="006E3987" w:rsidRPr="006E3987">
        <w:rPr>
          <w:rFonts w:ascii="Arial" w:hAnsi="Arial" w:cs="Arial"/>
          <w:b/>
        </w:rPr>
        <w:t xml:space="preserve">privind emiterea acordului de principiu în vederea demarării procedurilor de contractare a unei finanțări rambursabile interne în valoare de 12.500.000  lei, în vederea asigurarii cash-flow-ului necesar </w:t>
      </w:r>
      <w:bookmarkStart w:id="1" w:name="_Hlk13212349"/>
      <w:r w:rsidR="006E3987" w:rsidRPr="006E3987">
        <w:rPr>
          <w:rFonts w:ascii="Arial" w:hAnsi="Arial" w:cs="Arial"/>
          <w:b/>
        </w:rPr>
        <w:t>finalizarii</w:t>
      </w:r>
      <w:bookmarkEnd w:id="1"/>
      <w:r w:rsidR="006E3987" w:rsidRPr="006E3987">
        <w:rPr>
          <w:rFonts w:ascii="Arial" w:hAnsi="Arial" w:cs="Arial"/>
          <w:b/>
        </w:rPr>
        <w:t xml:space="preserve"> proiectelor cu fonduri europene</w:t>
      </w:r>
      <w:r w:rsidR="006E3987">
        <w:rPr>
          <w:rFonts w:ascii="Arial" w:hAnsi="Arial" w:cs="Arial"/>
          <w:b/>
        </w:rPr>
        <w:t>.</w:t>
      </w:r>
    </w:p>
    <w:p w14:paraId="09F6C7DF" w14:textId="53A40ABC" w:rsidR="008822EF" w:rsidRDefault="008822EF" w:rsidP="008822EF">
      <w:pPr>
        <w:ind w:firstLine="720"/>
        <w:jc w:val="both"/>
        <w:rPr>
          <w:rFonts w:ascii="Arial" w:hAnsi="Arial" w:cs="Arial"/>
          <w:lang w:eastAsia="en-US"/>
        </w:rPr>
      </w:pPr>
      <w:r>
        <w:rPr>
          <w:rFonts w:ascii="Arial" w:hAnsi="Arial" w:cs="Arial"/>
          <w:lang w:eastAsia="en-US"/>
        </w:rPr>
        <w:t xml:space="preserve">Avizele comisiilor </w:t>
      </w:r>
      <w:r w:rsidR="006E3987">
        <w:rPr>
          <w:rFonts w:ascii="Arial" w:hAnsi="Arial" w:cs="Arial"/>
          <w:lang w:eastAsia="en-US"/>
        </w:rPr>
        <w:t xml:space="preserve">AGRUM, nefavorabil, </w:t>
      </w:r>
      <w:r w:rsidR="00C51242">
        <w:rPr>
          <w:rFonts w:ascii="Arial" w:hAnsi="Arial" w:cs="Arial"/>
          <w:lang w:eastAsia="en-US"/>
        </w:rPr>
        <w:t>ECOF,</w:t>
      </w:r>
      <w:r w:rsidR="006E3987">
        <w:rPr>
          <w:rFonts w:ascii="Arial" w:hAnsi="Arial" w:cs="Arial"/>
          <w:lang w:eastAsia="en-US"/>
        </w:rPr>
        <w:t>EDUX,</w:t>
      </w:r>
      <w:r w:rsidR="00C51242">
        <w:rPr>
          <w:rFonts w:ascii="Arial" w:hAnsi="Arial" w:cs="Arial"/>
          <w:lang w:eastAsia="en-US"/>
        </w:rPr>
        <w:t xml:space="preserve"> JUREX, </w:t>
      </w:r>
      <w:r w:rsidR="006E3987">
        <w:rPr>
          <w:rFonts w:ascii="Arial" w:hAnsi="Arial" w:cs="Arial"/>
          <w:lang w:eastAsia="en-US"/>
        </w:rPr>
        <w:t xml:space="preserve">URDES, </w:t>
      </w:r>
      <w:r w:rsidR="00C51242">
        <w:rPr>
          <w:rFonts w:ascii="Arial" w:hAnsi="Arial" w:cs="Arial"/>
          <w:lang w:eastAsia="en-US"/>
        </w:rPr>
        <w:t>favorabil.</w:t>
      </w:r>
    </w:p>
    <w:p w14:paraId="5BF80411" w14:textId="7D537CC2" w:rsidR="00C51242" w:rsidRDefault="00C51242" w:rsidP="008822EF">
      <w:pPr>
        <w:ind w:firstLine="720"/>
        <w:jc w:val="both"/>
        <w:rPr>
          <w:rFonts w:ascii="Arial" w:hAnsi="Arial" w:cs="Arial"/>
          <w:lang w:eastAsia="en-US"/>
        </w:rPr>
      </w:pPr>
      <w:r>
        <w:rPr>
          <w:rFonts w:ascii="Arial" w:hAnsi="Arial" w:cs="Arial"/>
          <w:lang w:eastAsia="en-US"/>
        </w:rPr>
        <w:t xml:space="preserve">Domnul  </w:t>
      </w:r>
      <w:r w:rsidR="006E3987">
        <w:rPr>
          <w:rFonts w:ascii="Arial" w:hAnsi="Arial" w:cs="Arial"/>
          <w:lang w:eastAsia="en-US"/>
        </w:rPr>
        <w:t xml:space="preserve">primar </w:t>
      </w:r>
      <w:r>
        <w:rPr>
          <w:rFonts w:ascii="Arial" w:hAnsi="Arial" w:cs="Arial"/>
          <w:lang w:eastAsia="en-US"/>
        </w:rPr>
        <w:t xml:space="preserve"> prezintă phcl.</w:t>
      </w:r>
    </w:p>
    <w:p w14:paraId="208177BF" w14:textId="06FC9939" w:rsidR="00E5222B" w:rsidRDefault="006E3987" w:rsidP="00E5222B">
      <w:pPr>
        <w:ind w:firstLine="720"/>
        <w:jc w:val="both"/>
        <w:rPr>
          <w:rFonts w:ascii="Arial" w:hAnsi="Arial" w:cs="Arial"/>
          <w:lang w:eastAsia="en-US"/>
        </w:rPr>
      </w:pPr>
      <w:r>
        <w:rPr>
          <w:rFonts w:ascii="Arial" w:hAnsi="Arial" w:cs="Arial"/>
          <w:lang w:eastAsia="en-US"/>
        </w:rPr>
        <w:t>Doamna Tisan prezinta phcl si amendament verbal privind corectarea sumei, respectiv 10.000.000 lei</w:t>
      </w:r>
      <w:r w:rsidR="00E5222B">
        <w:rPr>
          <w:rFonts w:ascii="Arial" w:hAnsi="Arial" w:cs="Arial"/>
          <w:lang w:eastAsia="en-US"/>
        </w:rPr>
        <w:t>.</w:t>
      </w:r>
    </w:p>
    <w:p w14:paraId="0EA590DB" w14:textId="7DF8CFD4" w:rsidR="006E3987" w:rsidRDefault="006E3987" w:rsidP="006E3987">
      <w:pPr>
        <w:ind w:firstLine="720"/>
        <w:jc w:val="both"/>
        <w:rPr>
          <w:rFonts w:ascii="Arial" w:hAnsi="Arial" w:cs="Arial"/>
          <w:lang w:eastAsia="en-US"/>
        </w:rPr>
      </w:pPr>
      <w:r>
        <w:rPr>
          <w:rFonts w:ascii="Arial" w:hAnsi="Arial" w:cs="Arial"/>
          <w:lang w:eastAsia="en-US"/>
        </w:rPr>
        <w:t>Doamna Patruica prezinta phcl pentru proiectul Sf.</w:t>
      </w:r>
      <w:r w:rsidR="001F525D">
        <w:rPr>
          <w:rFonts w:ascii="Arial" w:hAnsi="Arial" w:cs="Arial"/>
          <w:lang w:eastAsia="en-US"/>
        </w:rPr>
        <w:t>V</w:t>
      </w:r>
      <w:r>
        <w:rPr>
          <w:rFonts w:ascii="Arial" w:hAnsi="Arial" w:cs="Arial"/>
          <w:lang w:eastAsia="en-US"/>
        </w:rPr>
        <w:t>endelin.</w:t>
      </w:r>
    </w:p>
    <w:p w14:paraId="54EF0199" w14:textId="163DDAB9" w:rsidR="00E5222B" w:rsidRDefault="00E5222B" w:rsidP="00E5222B">
      <w:pPr>
        <w:ind w:firstLine="720"/>
        <w:jc w:val="both"/>
        <w:rPr>
          <w:rFonts w:ascii="Arial" w:hAnsi="Arial" w:cs="Arial"/>
          <w:lang w:eastAsia="en-US"/>
        </w:rPr>
      </w:pPr>
      <w:r>
        <w:rPr>
          <w:rFonts w:ascii="Arial" w:hAnsi="Arial" w:cs="Arial"/>
          <w:lang w:eastAsia="en-US"/>
        </w:rPr>
        <w:t xml:space="preserve">Se supune la vot </w:t>
      </w:r>
      <w:r w:rsidR="006E3987">
        <w:rPr>
          <w:rFonts w:ascii="Arial" w:hAnsi="Arial" w:cs="Arial"/>
          <w:lang w:eastAsia="en-US"/>
        </w:rPr>
        <w:t xml:space="preserve">amendamentul, </w:t>
      </w:r>
      <w:r>
        <w:rPr>
          <w:rFonts w:ascii="Arial" w:hAnsi="Arial" w:cs="Arial"/>
          <w:lang w:eastAsia="en-US"/>
        </w:rPr>
        <w:t>se aprobă cu 1</w:t>
      </w:r>
      <w:r w:rsidR="006E3987">
        <w:rPr>
          <w:rFonts w:ascii="Arial" w:hAnsi="Arial" w:cs="Arial"/>
          <w:lang w:eastAsia="en-US"/>
        </w:rPr>
        <w:t>0</w:t>
      </w:r>
      <w:r>
        <w:rPr>
          <w:rFonts w:ascii="Arial" w:hAnsi="Arial" w:cs="Arial"/>
          <w:lang w:eastAsia="en-US"/>
        </w:rPr>
        <w:t xml:space="preserve"> voturi pentru, 1 vot abținere, domnul </w:t>
      </w:r>
      <w:r w:rsidR="006E3987">
        <w:rPr>
          <w:rFonts w:ascii="Arial" w:hAnsi="Arial" w:cs="Arial"/>
          <w:lang w:eastAsia="en-US"/>
        </w:rPr>
        <w:t>Capsali, se supune la vot phcl in forma amendata, se aproba cu 11 voturi pentru.</w:t>
      </w:r>
    </w:p>
    <w:p w14:paraId="5DFCBAA1" w14:textId="4390A102" w:rsidR="006E3987" w:rsidRDefault="006E3987" w:rsidP="00E5222B">
      <w:pPr>
        <w:ind w:firstLine="720"/>
        <w:jc w:val="both"/>
        <w:rPr>
          <w:rFonts w:ascii="Arial" w:hAnsi="Arial" w:cs="Arial"/>
          <w:lang w:eastAsia="en-US"/>
        </w:rPr>
      </w:pPr>
    </w:p>
    <w:p w14:paraId="1E7DA07F" w14:textId="4308B8D8" w:rsidR="006E3987" w:rsidRDefault="006E3987" w:rsidP="00E5222B">
      <w:pPr>
        <w:ind w:firstLine="720"/>
        <w:jc w:val="both"/>
        <w:rPr>
          <w:rFonts w:ascii="Arial" w:hAnsi="Arial" w:cs="Arial"/>
          <w:lang w:eastAsia="en-US"/>
        </w:rPr>
      </w:pPr>
      <w:r>
        <w:rPr>
          <w:rFonts w:ascii="Arial" w:hAnsi="Arial" w:cs="Arial"/>
          <w:lang w:eastAsia="en-US"/>
        </w:rPr>
        <w:t xml:space="preserve">Se supun la vot procesele verbale de la sedinta ordinara din 26.06.2019, se aproba cu 11 voturi pentru, iar procesul verbal de la sedinta extraordinara din 19.07.2019, doamna secretar informeaza </w:t>
      </w:r>
      <w:r w:rsidR="00A73B73">
        <w:rPr>
          <w:rFonts w:ascii="Arial" w:hAnsi="Arial" w:cs="Arial"/>
          <w:lang w:eastAsia="en-US"/>
        </w:rPr>
        <w:t>de eroarea materiala de</w:t>
      </w:r>
      <w:r>
        <w:rPr>
          <w:rFonts w:ascii="Arial" w:hAnsi="Arial" w:cs="Arial"/>
          <w:lang w:eastAsia="en-US"/>
        </w:rPr>
        <w:t xml:space="preserve"> la paragraful  in care doamna Condeescu a intrebat daca </w:t>
      </w:r>
      <w:r w:rsidRPr="00A73B73">
        <w:rPr>
          <w:rFonts w:ascii="Arial" w:hAnsi="Arial" w:cs="Arial"/>
          <w:b/>
          <w:bCs/>
          <w:lang w:eastAsia="en-US"/>
        </w:rPr>
        <w:t>comuna Becicherecu Mic</w:t>
      </w:r>
      <w:r w:rsidR="00A73B73">
        <w:rPr>
          <w:rFonts w:ascii="Arial" w:hAnsi="Arial" w:cs="Arial"/>
          <w:lang w:eastAsia="en-US"/>
        </w:rPr>
        <w:t>,</w:t>
      </w:r>
      <w:r>
        <w:rPr>
          <w:rFonts w:ascii="Arial" w:hAnsi="Arial" w:cs="Arial"/>
          <w:lang w:eastAsia="en-US"/>
        </w:rPr>
        <w:t xml:space="preserve"> nu a iesit </w:t>
      </w:r>
      <w:r w:rsidR="00A73B73">
        <w:rPr>
          <w:rFonts w:ascii="Arial" w:hAnsi="Arial" w:cs="Arial"/>
          <w:lang w:eastAsia="en-US"/>
        </w:rPr>
        <w:t>din asociatia de dezvoltare Torontal, si nu comuna Dudestii Noi  cum a fost mentionat, se aproba procesul verbal cu modificari, cu 11 voturi pentru.</w:t>
      </w:r>
    </w:p>
    <w:p w14:paraId="40A7FE53" w14:textId="77777777" w:rsidR="00A73B73" w:rsidRDefault="00A73B73" w:rsidP="00E5222B">
      <w:pPr>
        <w:ind w:firstLine="720"/>
        <w:jc w:val="both"/>
        <w:rPr>
          <w:rFonts w:ascii="Arial" w:hAnsi="Arial" w:cs="Arial"/>
          <w:lang w:eastAsia="en-US"/>
        </w:rPr>
      </w:pPr>
    </w:p>
    <w:p w14:paraId="73CB594D" w14:textId="67E375B9" w:rsidR="00E5222B" w:rsidRDefault="00754D77" w:rsidP="00E5222B">
      <w:pPr>
        <w:ind w:firstLine="720"/>
        <w:jc w:val="both"/>
        <w:rPr>
          <w:rFonts w:ascii="Arial" w:hAnsi="Arial" w:cs="Arial"/>
          <w:lang w:eastAsia="en-US"/>
        </w:rPr>
      </w:pPr>
      <w:r>
        <w:rPr>
          <w:rFonts w:ascii="Arial" w:hAnsi="Arial" w:cs="Arial"/>
          <w:lang w:eastAsia="en-US"/>
        </w:rPr>
        <w:t xml:space="preserve">La Informari, dl.Onet informeaza ca societatea Aquatorontal SRL </w:t>
      </w:r>
      <w:r w:rsidR="00BC5595">
        <w:rPr>
          <w:rFonts w:ascii="Arial" w:hAnsi="Arial" w:cs="Arial"/>
          <w:lang w:eastAsia="en-US"/>
        </w:rPr>
        <w:t>a</w:t>
      </w:r>
      <w:r>
        <w:rPr>
          <w:rFonts w:ascii="Arial" w:hAnsi="Arial" w:cs="Arial"/>
          <w:lang w:eastAsia="en-US"/>
        </w:rPr>
        <w:t xml:space="preserve"> obtinut licenta de functionare pentru serviciul de apa si canal.</w:t>
      </w:r>
    </w:p>
    <w:p w14:paraId="146B1F08" w14:textId="54865D5B" w:rsidR="00754D77" w:rsidRDefault="00754D77" w:rsidP="00E5222B">
      <w:pPr>
        <w:ind w:firstLine="720"/>
        <w:jc w:val="both"/>
        <w:rPr>
          <w:rFonts w:ascii="Arial" w:hAnsi="Arial" w:cs="Arial"/>
          <w:lang w:eastAsia="en-US"/>
        </w:rPr>
      </w:pPr>
      <w:r>
        <w:rPr>
          <w:rFonts w:ascii="Arial" w:hAnsi="Arial" w:cs="Arial"/>
          <w:lang w:eastAsia="en-US"/>
        </w:rPr>
        <w:t>Domnul primar informeaza ca in perioada 04-08 septembrie 2019 in localitatea Labasint, judet Arad,  se va desfasura cursul pentru consilierii locali privind Codul adminsitrativ si roaga pe cei care doresc sa participe sa se inscrie la resurse uma</w:t>
      </w:r>
      <w:r w:rsidR="00AD31D8">
        <w:rPr>
          <w:rFonts w:ascii="Arial" w:hAnsi="Arial" w:cs="Arial"/>
          <w:lang w:eastAsia="en-US"/>
        </w:rPr>
        <w:t>n</w:t>
      </w:r>
      <w:r>
        <w:rPr>
          <w:rFonts w:ascii="Arial" w:hAnsi="Arial" w:cs="Arial"/>
          <w:lang w:eastAsia="en-US"/>
        </w:rPr>
        <w:t>e.</w:t>
      </w:r>
    </w:p>
    <w:p w14:paraId="2076ECD0" w14:textId="0D67B0C5" w:rsidR="00C56381" w:rsidRDefault="00AD31D8" w:rsidP="00C56381">
      <w:pPr>
        <w:ind w:firstLine="720"/>
        <w:jc w:val="both"/>
        <w:rPr>
          <w:rFonts w:ascii="Arial" w:hAnsi="Arial" w:cs="Arial"/>
          <w:lang w:eastAsia="en-US"/>
        </w:rPr>
      </w:pPr>
      <w:r>
        <w:rPr>
          <w:rFonts w:ascii="Arial" w:hAnsi="Arial" w:cs="Arial"/>
          <w:lang w:eastAsia="en-US"/>
        </w:rPr>
        <w:t>Doamna secretar informeaza ca s-a trimis pe mail atasat la materialul de sedinta si raportul asistentului social privind activitatea aistentilor personali pe trimestrul I 2019 perioada ianuarie-iunie 2019 .</w:t>
      </w:r>
    </w:p>
    <w:p w14:paraId="2D4F0F02" w14:textId="77777777" w:rsidR="00754D77" w:rsidRDefault="00754D77" w:rsidP="00E5222B">
      <w:pPr>
        <w:ind w:firstLine="720"/>
        <w:jc w:val="both"/>
        <w:rPr>
          <w:rFonts w:ascii="Arial" w:hAnsi="Arial" w:cs="Arial"/>
          <w:lang w:eastAsia="en-US"/>
        </w:rPr>
      </w:pPr>
    </w:p>
    <w:p w14:paraId="245C6CED" w14:textId="4466522D" w:rsidR="00E5222B" w:rsidRDefault="00E5222B" w:rsidP="00C56381">
      <w:pPr>
        <w:ind w:firstLine="720"/>
        <w:jc w:val="both"/>
        <w:rPr>
          <w:rFonts w:ascii="Arial" w:hAnsi="Arial" w:cs="Arial"/>
          <w:b/>
          <w:bCs/>
          <w:lang w:eastAsia="ar-SA"/>
        </w:rPr>
      </w:pPr>
      <w:bookmarkStart w:id="2" w:name="_Hlk12964657"/>
      <w:r>
        <w:rPr>
          <w:rFonts w:ascii="Arial" w:hAnsi="Arial" w:cs="Arial"/>
          <w:lang w:eastAsia="en-US"/>
        </w:rPr>
        <w:t xml:space="preserve">Se trece la </w:t>
      </w:r>
      <w:r w:rsidRPr="00E5222B">
        <w:rPr>
          <w:rFonts w:ascii="Arial" w:hAnsi="Arial" w:cs="Arial"/>
          <w:b/>
          <w:bCs/>
          <w:lang w:eastAsia="en-US"/>
        </w:rPr>
        <w:t>PHCL nr.</w:t>
      </w:r>
      <w:r w:rsidR="00C56381" w:rsidRPr="00C56381">
        <w:rPr>
          <w:rFonts w:ascii="Arial" w:hAnsi="Arial" w:cs="Arial"/>
          <w:b/>
          <w:bCs/>
          <w:lang w:eastAsia="en-US"/>
        </w:rPr>
        <w:t xml:space="preserve">67 </w:t>
      </w:r>
      <w:r w:rsidR="00C56381" w:rsidRPr="00C56381">
        <w:rPr>
          <w:rFonts w:ascii="Arial" w:hAnsi="Arial" w:cs="Arial"/>
          <w:b/>
          <w:bCs/>
          <w:lang w:eastAsia="ar-SA"/>
        </w:rPr>
        <w:t xml:space="preserve"> privind modificarea Hotararea Consiliului Local nr.14/2017 privind aprobarea măsurilor cu caracter social</w:t>
      </w:r>
      <w:r w:rsidR="00C56381">
        <w:rPr>
          <w:rFonts w:ascii="Arial" w:hAnsi="Arial" w:cs="Arial"/>
          <w:b/>
          <w:bCs/>
          <w:lang w:eastAsia="ar-SA"/>
        </w:rPr>
        <w:t>.</w:t>
      </w:r>
    </w:p>
    <w:p w14:paraId="3D3F2500" w14:textId="49C0F8F1" w:rsidR="00E5222B" w:rsidRDefault="00E5222B" w:rsidP="00E5222B">
      <w:pPr>
        <w:ind w:firstLine="720"/>
        <w:jc w:val="both"/>
        <w:rPr>
          <w:rFonts w:ascii="Arial" w:hAnsi="Arial" w:cs="Arial"/>
          <w:lang w:val="en-US" w:eastAsia="en-US"/>
        </w:rPr>
      </w:pPr>
      <w:proofErr w:type="spellStart"/>
      <w:r>
        <w:rPr>
          <w:rFonts w:ascii="Arial" w:hAnsi="Arial" w:cs="Arial"/>
          <w:lang w:val="en-US" w:eastAsia="en-US"/>
        </w:rPr>
        <w:t>Avizul</w:t>
      </w:r>
      <w:proofErr w:type="spellEnd"/>
      <w:r>
        <w:rPr>
          <w:rFonts w:ascii="Arial" w:hAnsi="Arial" w:cs="Arial"/>
          <w:lang w:val="en-US" w:eastAsia="en-US"/>
        </w:rPr>
        <w:t xml:space="preserve"> </w:t>
      </w:r>
      <w:proofErr w:type="spellStart"/>
      <w:r>
        <w:rPr>
          <w:rFonts w:ascii="Arial" w:hAnsi="Arial" w:cs="Arial"/>
          <w:lang w:val="en-US" w:eastAsia="en-US"/>
        </w:rPr>
        <w:t>comisiei</w:t>
      </w:r>
      <w:proofErr w:type="spellEnd"/>
      <w:r>
        <w:rPr>
          <w:rFonts w:ascii="Arial" w:hAnsi="Arial" w:cs="Arial"/>
          <w:lang w:val="en-US" w:eastAsia="en-US"/>
        </w:rPr>
        <w:t xml:space="preserve"> ECOF,</w:t>
      </w:r>
      <w:r w:rsidR="00C56381">
        <w:rPr>
          <w:rFonts w:ascii="Arial" w:hAnsi="Arial" w:cs="Arial"/>
          <w:lang w:val="en-US" w:eastAsia="en-US"/>
        </w:rPr>
        <w:t xml:space="preserve"> </w:t>
      </w:r>
      <w:proofErr w:type="gramStart"/>
      <w:r w:rsidR="00C56381">
        <w:rPr>
          <w:rFonts w:ascii="Arial" w:hAnsi="Arial" w:cs="Arial"/>
          <w:lang w:val="en-US" w:eastAsia="en-US"/>
        </w:rPr>
        <w:t>EDUX</w:t>
      </w:r>
      <w:r>
        <w:rPr>
          <w:rFonts w:ascii="Arial" w:hAnsi="Arial" w:cs="Arial"/>
          <w:lang w:val="en-US" w:eastAsia="en-US"/>
        </w:rPr>
        <w:t xml:space="preserve">  </w:t>
      </w:r>
      <w:proofErr w:type="spellStart"/>
      <w:r>
        <w:rPr>
          <w:rFonts w:ascii="Arial" w:hAnsi="Arial" w:cs="Arial"/>
          <w:lang w:val="en-US" w:eastAsia="en-US"/>
        </w:rPr>
        <w:t>favorabil</w:t>
      </w:r>
      <w:proofErr w:type="spellEnd"/>
      <w:proofErr w:type="gramEnd"/>
      <w:r>
        <w:rPr>
          <w:rFonts w:ascii="Arial" w:hAnsi="Arial" w:cs="Arial"/>
          <w:lang w:val="en-US" w:eastAsia="en-US"/>
        </w:rPr>
        <w:t>.</w:t>
      </w:r>
    </w:p>
    <w:p w14:paraId="29A275E9" w14:textId="1FF16EE9" w:rsidR="00E5222B" w:rsidRDefault="00E5222B" w:rsidP="00E5222B">
      <w:pPr>
        <w:ind w:firstLine="720"/>
        <w:jc w:val="both"/>
        <w:rPr>
          <w:rFonts w:ascii="Arial" w:hAnsi="Arial" w:cs="Arial"/>
          <w:lang w:val="en-US" w:eastAsia="en-US"/>
        </w:rPr>
      </w:pPr>
      <w:proofErr w:type="spellStart"/>
      <w:r>
        <w:rPr>
          <w:rFonts w:ascii="Arial" w:hAnsi="Arial" w:cs="Arial"/>
          <w:lang w:val="en-US" w:eastAsia="en-US"/>
        </w:rPr>
        <w:t>Dl.</w:t>
      </w:r>
      <w:proofErr w:type="gramStart"/>
      <w:r w:rsidR="00C56381">
        <w:rPr>
          <w:rFonts w:ascii="Arial" w:hAnsi="Arial" w:cs="Arial"/>
          <w:lang w:val="en-US" w:eastAsia="en-US"/>
        </w:rPr>
        <w:t>Porojan</w:t>
      </w:r>
      <w:proofErr w:type="spellEnd"/>
      <w:r w:rsidR="00C56381">
        <w:rPr>
          <w:rFonts w:ascii="Arial" w:hAnsi="Arial" w:cs="Arial"/>
          <w:lang w:val="en-US" w:eastAsia="en-US"/>
        </w:rPr>
        <w:t xml:space="preserve"> </w:t>
      </w:r>
      <w:r>
        <w:rPr>
          <w:rFonts w:ascii="Arial" w:hAnsi="Arial" w:cs="Arial"/>
          <w:lang w:val="en-US" w:eastAsia="en-US"/>
        </w:rPr>
        <w:t xml:space="preserve"> </w:t>
      </w:r>
      <w:proofErr w:type="spellStart"/>
      <w:r>
        <w:rPr>
          <w:rFonts w:ascii="Arial" w:hAnsi="Arial" w:cs="Arial"/>
          <w:lang w:val="en-US" w:eastAsia="en-US"/>
        </w:rPr>
        <w:t>prezintă</w:t>
      </w:r>
      <w:proofErr w:type="spellEnd"/>
      <w:proofErr w:type="gramEnd"/>
      <w:r>
        <w:rPr>
          <w:rFonts w:ascii="Arial" w:hAnsi="Arial" w:cs="Arial"/>
          <w:lang w:val="en-US" w:eastAsia="en-US"/>
        </w:rPr>
        <w:t xml:space="preserve"> </w:t>
      </w:r>
      <w:proofErr w:type="spellStart"/>
      <w:r>
        <w:rPr>
          <w:rFonts w:ascii="Arial" w:hAnsi="Arial" w:cs="Arial"/>
          <w:lang w:val="en-US" w:eastAsia="en-US"/>
        </w:rPr>
        <w:t>phcl</w:t>
      </w:r>
      <w:proofErr w:type="spellEnd"/>
      <w:r>
        <w:rPr>
          <w:rFonts w:ascii="Arial" w:hAnsi="Arial" w:cs="Arial"/>
          <w:lang w:val="en-US" w:eastAsia="en-US"/>
        </w:rPr>
        <w:t>.</w:t>
      </w:r>
    </w:p>
    <w:p w14:paraId="0C38B5FE" w14:textId="739832C9" w:rsidR="0096107E" w:rsidRDefault="004A0D7C" w:rsidP="00E5222B">
      <w:pPr>
        <w:ind w:firstLine="720"/>
        <w:jc w:val="both"/>
        <w:rPr>
          <w:rFonts w:ascii="Arial" w:hAnsi="Arial" w:cs="Arial"/>
          <w:lang w:val="en-US" w:eastAsia="en-US"/>
        </w:rPr>
      </w:pPr>
      <w:proofErr w:type="spellStart"/>
      <w:r>
        <w:rPr>
          <w:rFonts w:ascii="Arial" w:hAnsi="Arial" w:cs="Arial"/>
          <w:lang w:val="en-US" w:eastAsia="en-US"/>
        </w:rPr>
        <w:t>Doamna</w:t>
      </w:r>
      <w:proofErr w:type="spellEnd"/>
      <w:r>
        <w:rPr>
          <w:rFonts w:ascii="Arial" w:hAnsi="Arial" w:cs="Arial"/>
          <w:lang w:val="en-US" w:eastAsia="en-US"/>
        </w:rPr>
        <w:t xml:space="preserve"> </w:t>
      </w:r>
      <w:proofErr w:type="spellStart"/>
      <w:r>
        <w:rPr>
          <w:rFonts w:ascii="Arial" w:hAnsi="Arial" w:cs="Arial"/>
          <w:lang w:val="en-US" w:eastAsia="en-US"/>
        </w:rPr>
        <w:t>Condeescu</w:t>
      </w:r>
      <w:proofErr w:type="spellEnd"/>
      <w:r>
        <w:rPr>
          <w:rFonts w:ascii="Arial" w:hAnsi="Arial" w:cs="Arial"/>
          <w:lang w:val="en-US" w:eastAsia="en-US"/>
        </w:rPr>
        <w:t xml:space="preserve"> </w:t>
      </w:r>
      <w:proofErr w:type="spellStart"/>
      <w:r>
        <w:rPr>
          <w:rFonts w:ascii="Arial" w:hAnsi="Arial" w:cs="Arial"/>
          <w:lang w:val="en-US" w:eastAsia="en-US"/>
        </w:rPr>
        <w:t>intreaba</w:t>
      </w:r>
      <w:proofErr w:type="spellEnd"/>
      <w:r>
        <w:rPr>
          <w:rFonts w:ascii="Arial" w:hAnsi="Arial" w:cs="Arial"/>
          <w:lang w:val="en-US" w:eastAsia="en-US"/>
        </w:rPr>
        <w:t xml:space="preserve"> </w:t>
      </w:r>
      <w:proofErr w:type="spellStart"/>
      <w:r>
        <w:rPr>
          <w:rFonts w:ascii="Arial" w:hAnsi="Arial" w:cs="Arial"/>
          <w:lang w:val="en-US" w:eastAsia="en-US"/>
        </w:rPr>
        <w:t>ce</w:t>
      </w:r>
      <w:proofErr w:type="spellEnd"/>
      <w:r>
        <w:rPr>
          <w:rFonts w:ascii="Arial" w:hAnsi="Arial" w:cs="Arial"/>
          <w:lang w:val="en-US" w:eastAsia="en-US"/>
        </w:rPr>
        <w:t xml:space="preserve"> </w:t>
      </w:r>
      <w:proofErr w:type="spellStart"/>
      <w:r>
        <w:rPr>
          <w:rFonts w:ascii="Arial" w:hAnsi="Arial" w:cs="Arial"/>
          <w:lang w:val="en-US" w:eastAsia="en-US"/>
        </w:rPr>
        <w:t>com</w:t>
      </w:r>
      <w:r w:rsidR="008A3572">
        <w:rPr>
          <w:rFonts w:ascii="Arial" w:hAnsi="Arial" w:cs="Arial"/>
          <w:lang w:val="en-US" w:eastAsia="en-US"/>
        </w:rPr>
        <w:t>i</w:t>
      </w:r>
      <w:r>
        <w:rPr>
          <w:rFonts w:ascii="Arial" w:hAnsi="Arial" w:cs="Arial"/>
          <w:lang w:val="en-US" w:eastAsia="en-US"/>
        </w:rPr>
        <w:t>sie</w:t>
      </w:r>
      <w:proofErr w:type="spellEnd"/>
      <w:r>
        <w:rPr>
          <w:rFonts w:ascii="Arial" w:hAnsi="Arial" w:cs="Arial"/>
          <w:lang w:val="en-US" w:eastAsia="en-US"/>
        </w:rPr>
        <w:t xml:space="preserve"> </w:t>
      </w:r>
      <w:proofErr w:type="spellStart"/>
      <w:r>
        <w:rPr>
          <w:rFonts w:ascii="Arial" w:hAnsi="Arial" w:cs="Arial"/>
          <w:lang w:val="en-US" w:eastAsia="en-US"/>
        </w:rPr>
        <w:t>va</w:t>
      </w:r>
      <w:proofErr w:type="spellEnd"/>
      <w:r>
        <w:rPr>
          <w:rFonts w:ascii="Arial" w:hAnsi="Arial" w:cs="Arial"/>
          <w:lang w:val="en-US" w:eastAsia="en-US"/>
        </w:rPr>
        <w:t xml:space="preserve"> </w:t>
      </w:r>
      <w:proofErr w:type="spellStart"/>
      <w:r>
        <w:rPr>
          <w:rFonts w:ascii="Arial" w:hAnsi="Arial" w:cs="Arial"/>
          <w:lang w:val="en-US" w:eastAsia="en-US"/>
        </w:rPr>
        <w:t>stabili</w:t>
      </w:r>
      <w:proofErr w:type="spellEnd"/>
      <w:r>
        <w:rPr>
          <w:rFonts w:ascii="Arial" w:hAnsi="Arial" w:cs="Arial"/>
          <w:lang w:val="en-US" w:eastAsia="en-US"/>
        </w:rPr>
        <w:t xml:space="preserve"> </w:t>
      </w:r>
      <w:proofErr w:type="spellStart"/>
      <w:r>
        <w:rPr>
          <w:rFonts w:ascii="Arial" w:hAnsi="Arial" w:cs="Arial"/>
          <w:lang w:val="en-US" w:eastAsia="en-US"/>
        </w:rPr>
        <w:t>beneficiarii</w:t>
      </w:r>
      <w:proofErr w:type="spellEnd"/>
      <w:r>
        <w:rPr>
          <w:rFonts w:ascii="Arial" w:hAnsi="Arial" w:cs="Arial"/>
          <w:lang w:val="en-US" w:eastAsia="en-US"/>
        </w:rPr>
        <w:t xml:space="preserve"> </w:t>
      </w:r>
      <w:proofErr w:type="spellStart"/>
      <w:r>
        <w:rPr>
          <w:rFonts w:ascii="Arial" w:hAnsi="Arial" w:cs="Arial"/>
          <w:lang w:val="en-US" w:eastAsia="en-US"/>
        </w:rPr>
        <w:t>si</w:t>
      </w:r>
      <w:proofErr w:type="spellEnd"/>
      <w:r>
        <w:rPr>
          <w:rFonts w:ascii="Arial" w:hAnsi="Arial" w:cs="Arial"/>
          <w:lang w:val="en-US" w:eastAsia="en-US"/>
        </w:rPr>
        <w:t xml:space="preserve"> cine </w:t>
      </w:r>
      <w:proofErr w:type="spellStart"/>
      <w:r>
        <w:rPr>
          <w:rFonts w:ascii="Arial" w:hAnsi="Arial" w:cs="Arial"/>
          <w:lang w:val="en-US" w:eastAsia="en-US"/>
        </w:rPr>
        <w:t>aproba</w:t>
      </w:r>
      <w:proofErr w:type="spellEnd"/>
      <w:r>
        <w:rPr>
          <w:rFonts w:ascii="Arial" w:hAnsi="Arial" w:cs="Arial"/>
          <w:lang w:val="en-US" w:eastAsia="en-US"/>
        </w:rPr>
        <w:t xml:space="preserve"> </w:t>
      </w:r>
      <w:proofErr w:type="spellStart"/>
      <w:r>
        <w:rPr>
          <w:rFonts w:ascii="Arial" w:hAnsi="Arial" w:cs="Arial"/>
          <w:lang w:val="en-US" w:eastAsia="en-US"/>
        </w:rPr>
        <w:t>acordarea</w:t>
      </w:r>
      <w:proofErr w:type="spellEnd"/>
      <w:r>
        <w:rPr>
          <w:rFonts w:ascii="Arial" w:hAnsi="Arial" w:cs="Arial"/>
          <w:lang w:val="en-US" w:eastAsia="en-US"/>
        </w:rPr>
        <w:t xml:space="preserve"> </w:t>
      </w:r>
      <w:proofErr w:type="spellStart"/>
      <w:r>
        <w:rPr>
          <w:rFonts w:ascii="Arial" w:hAnsi="Arial" w:cs="Arial"/>
          <w:lang w:val="en-US" w:eastAsia="en-US"/>
        </w:rPr>
        <w:t>ajutoarelor</w:t>
      </w:r>
      <w:proofErr w:type="spellEnd"/>
      <w:r>
        <w:rPr>
          <w:rFonts w:ascii="Arial" w:hAnsi="Arial" w:cs="Arial"/>
          <w:lang w:val="en-US" w:eastAsia="en-US"/>
        </w:rPr>
        <w:t xml:space="preserve"> de </w:t>
      </w:r>
      <w:proofErr w:type="spellStart"/>
      <w:r>
        <w:rPr>
          <w:rFonts w:ascii="Arial" w:hAnsi="Arial" w:cs="Arial"/>
          <w:lang w:val="en-US" w:eastAsia="en-US"/>
        </w:rPr>
        <w:t>urgenta</w:t>
      </w:r>
      <w:proofErr w:type="spellEnd"/>
      <w:r>
        <w:rPr>
          <w:rFonts w:ascii="Arial" w:hAnsi="Arial" w:cs="Arial"/>
          <w:lang w:val="en-US" w:eastAsia="en-US"/>
        </w:rPr>
        <w:t xml:space="preserve">, </w:t>
      </w:r>
      <w:proofErr w:type="spellStart"/>
      <w:r>
        <w:rPr>
          <w:rFonts w:ascii="Arial" w:hAnsi="Arial" w:cs="Arial"/>
          <w:lang w:val="en-US" w:eastAsia="en-US"/>
        </w:rPr>
        <w:t>daca</w:t>
      </w:r>
      <w:proofErr w:type="spellEnd"/>
      <w:r>
        <w:rPr>
          <w:rFonts w:ascii="Arial" w:hAnsi="Arial" w:cs="Arial"/>
          <w:lang w:val="en-US" w:eastAsia="en-US"/>
        </w:rPr>
        <w:t xml:space="preserve"> </w:t>
      </w:r>
      <w:proofErr w:type="spellStart"/>
      <w:r>
        <w:rPr>
          <w:rFonts w:ascii="Arial" w:hAnsi="Arial" w:cs="Arial"/>
          <w:lang w:val="en-US" w:eastAsia="en-US"/>
        </w:rPr>
        <w:t>avem</w:t>
      </w:r>
      <w:proofErr w:type="spellEnd"/>
      <w:r>
        <w:rPr>
          <w:rFonts w:ascii="Arial" w:hAnsi="Arial" w:cs="Arial"/>
          <w:lang w:val="en-US" w:eastAsia="en-US"/>
        </w:rPr>
        <w:t xml:space="preserve"> o </w:t>
      </w:r>
      <w:proofErr w:type="spellStart"/>
      <w:r>
        <w:rPr>
          <w:rFonts w:ascii="Arial" w:hAnsi="Arial" w:cs="Arial"/>
          <w:lang w:val="en-US" w:eastAsia="en-US"/>
        </w:rPr>
        <w:t>situatie</w:t>
      </w:r>
      <w:proofErr w:type="spellEnd"/>
      <w:r>
        <w:rPr>
          <w:rFonts w:ascii="Arial" w:hAnsi="Arial" w:cs="Arial"/>
          <w:lang w:val="en-US" w:eastAsia="en-US"/>
        </w:rPr>
        <w:t xml:space="preserve"> cu </w:t>
      </w:r>
      <w:proofErr w:type="spellStart"/>
      <w:r>
        <w:rPr>
          <w:rFonts w:ascii="Arial" w:hAnsi="Arial" w:cs="Arial"/>
          <w:lang w:val="en-US" w:eastAsia="en-US"/>
        </w:rPr>
        <w:t>cei</w:t>
      </w:r>
      <w:proofErr w:type="spellEnd"/>
      <w:r>
        <w:rPr>
          <w:rFonts w:ascii="Arial" w:hAnsi="Arial" w:cs="Arial"/>
          <w:lang w:val="en-US" w:eastAsia="en-US"/>
        </w:rPr>
        <w:t xml:space="preserve"> care au </w:t>
      </w:r>
      <w:proofErr w:type="spellStart"/>
      <w:r>
        <w:rPr>
          <w:rFonts w:ascii="Arial" w:hAnsi="Arial" w:cs="Arial"/>
          <w:lang w:val="en-US" w:eastAsia="en-US"/>
        </w:rPr>
        <w:t>benificiat</w:t>
      </w:r>
      <w:proofErr w:type="spellEnd"/>
      <w:r>
        <w:rPr>
          <w:rFonts w:ascii="Arial" w:hAnsi="Arial" w:cs="Arial"/>
          <w:lang w:val="en-US" w:eastAsia="en-US"/>
        </w:rPr>
        <w:t xml:space="preserve"> </w:t>
      </w:r>
      <w:proofErr w:type="spellStart"/>
      <w:r>
        <w:rPr>
          <w:rFonts w:ascii="Arial" w:hAnsi="Arial" w:cs="Arial"/>
          <w:lang w:val="en-US" w:eastAsia="en-US"/>
        </w:rPr>
        <w:t>si</w:t>
      </w:r>
      <w:proofErr w:type="spellEnd"/>
      <w:r>
        <w:rPr>
          <w:rFonts w:ascii="Arial" w:hAnsi="Arial" w:cs="Arial"/>
          <w:lang w:val="en-US" w:eastAsia="en-US"/>
        </w:rPr>
        <w:t xml:space="preserve"> </w:t>
      </w:r>
      <w:proofErr w:type="spellStart"/>
      <w:r>
        <w:rPr>
          <w:rFonts w:ascii="Arial" w:hAnsi="Arial" w:cs="Arial"/>
          <w:lang w:val="en-US" w:eastAsia="en-US"/>
        </w:rPr>
        <w:t>ce</w:t>
      </w:r>
      <w:proofErr w:type="spellEnd"/>
      <w:r>
        <w:rPr>
          <w:rFonts w:ascii="Arial" w:hAnsi="Arial" w:cs="Arial"/>
          <w:lang w:val="en-US" w:eastAsia="en-US"/>
        </w:rPr>
        <w:t xml:space="preserve"> </w:t>
      </w:r>
      <w:proofErr w:type="spellStart"/>
      <w:r>
        <w:rPr>
          <w:rFonts w:ascii="Arial" w:hAnsi="Arial" w:cs="Arial"/>
          <w:lang w:val="en-US" w:eastAsia="en-US"/>
        </w:rPr>
        <w:t>sume</w:t>
      </w:r>
      <w:proofErr w:type="spellEnd"/>
      <w:r>
        <w:rPr>
          <w:rFonts w:ascii="Arial" w:hAnsi="Arial" w:cs="Arial"/>
          <w:lang w:val="en-US" w:eastAsia="en-US"/>
        </w:rPr>
        <w:t xml:space="preserve"> le-au </w:t>
      </w:r>
      <w:proofErr w:type="spellStart"/>
      <w:r>
        <w:rPr>
          <w:rFonts w:ascii="Arial" w:hAnsi="Arial" w:cs="Arial"/>
          <w:lang w:val="en-US" w:eastAsia="en-US"/>
        </w:rPr>
        <w:t>fost</w:t>
      </w:r>
      <w:proofErr w:type="spellEnd"/>
      <w:r>
        <w:rPr>
          <w:rFonts w:ascii="Arial" w:hAnsi="Arial" w:cs="Arial"/>
          <w:lang w:val="en-US" w:eastAsia="en-US"/>
        </w:rPr>
        <w:t xml:space="preserve"> </w:t>
      </w:r>
      <w:proofErr w:type="spellStart"/>
      <w:r>
        <w:rPr>
          <w:rFonts w:ascii="Arial" w:hAnsi="Arial" w:cs="Arial"/>
          <w:lang w:val="en-US" w:eastAsia="en-US"/>
        </w:rPr>
        <w:t>acordate</w:t>
      </w:r>
      <w:proofErr w:type="spellEnd"/>
      <w:r>
        <w:rPr>
          <w:rFonts w:ascii="Arial" w:hAnsi="Arial" w:cs="Arial"/>
          <w:lang w:val="en-US" w:eastAsia="en-US"/>
        </w:rPr>
        <w:t>.</w:t>
      </w:r>
    </w:p>
    <w:p w14:paraId="323633B4" w14:textId="65E00AC2" w:rsidR="004A0D7C" w:rsidRDefault="004A0D7C" w:rsidP="004A0D7C">
      <w:pPr>
        <w:ind w:firstLine="720"/>
        <w:jc w:val="both"/>
        <w:rPr>
          <w:rFonts w:ascii="Arial" w:hAnsi="Arial" w:cs="Arial"/>
          <w:lang w:val="en-US" w:eastAsia="en-US"/>
        </w:rPr>
      </w:pPr>
      <w:proofErr w:type="spellStart"/>
      <w:r>
        <w:rPr>
          <w:rFonts w:ascii="Arial" w:hAnsi="Arial" w:cs="Arial"/>
          <w:lang w:val="en-US" w:eastAsia="en-US"/>
        </w:rPr>
        <w:t>Dl.Gosa</w:t>
      </w:r>
      <w:proofErr w:type="spellEnd"/>
      <w:r>
        <w:rPr>
          <w:rFonts w:ascii="Arial" w:hAnsi="Arial" w:cs="Arial"/>
          <w:lang w:val="en-US" w:eastAsia="en-US"/>
        </w:rPr>
        <w:t xml:space="preserve"> </w:t>
      </w:r>
      <w:proofErr w:type="spellStart"/>
      <w:r>
        <w:rPr>
          <w:rFonts w:ascii="Arial" w:hAnsi="Arial" w:cs="Arial"/>
          <w:lang w:val="en-US" w:eastAsia="en-US"/>
        </w:rPr>
        <w:t>propune</w:t>
      </w:r>
      <w:proofErr w:type="spellEnd"/>
      <w:r>
        <w:rPr>
          <w:rFonts w:ascii="Arial" w:hAnsi="Arial" w:cs="Arial"/>
          <w:lang w:val="en-US" w:eastAsia="en-US"/>
        </w:rPr>
        <w:t xml:space="preserve"> ca </w:t>
      </w:r>
      <w:proofErr w:type="spellStart"/>
      <w:r>
        <w:rPr>
          <w:rFonts w:ascii="Arial" w:hAnsi="Arial" w:cs="Arial"/>
          <w:lang w:val="en-US" w:eastAsia="en-US"/>
        </w:rPr>
        <w:t>pentru</w:t>
      </w:r>
      <w:proofErr w:type="spellEnd"/>
      <w:r>
        <w:rPr>
          <w:rFonts w:ascii="Arial" w:hAnsi="Arial" w:cs="Arial"/>
          <w:lang w:val="en-US" w:eastAsia="en-US"/>
        </w:rPr>
        <w:t xml:space="preserve"> </w:t>
      </w:r>
      <w:proofErr w:type="spellStart"/>
      <w:r>
        <w:rPr>
          <w:rFonts w:ascii="Arial" w:hAnsi="Arial" w:cs="Arial"/>
          <w:lang w:val="en-US" w:eastAsia="en-US"/>
        </w:rPr>
        <w:t>sedinta</w:t>
      </w:r>
      <w:proofErr w:type="spellEnd"/>
      <w:r>
        <w:rPr>
          <w:rFonts w:ascii="Arial" w:hAnsi="Arial" w:cs="Arial"/>
          <w:lang w:val="en-US" w:eastAsia="en-US"/>
        </w:rPr>
        <w:t xml:space="preserve"> </w:t>
      </w:r>
      <w:proofErr w:type="spellStart"/>
      <w:r>
        <w:rPr>
          <w:rFonts w:ascii="Arial" w:hAnsi="Arial" w:cs="Arial"/>
          <w:lang w:val="en-US" w:eastAsia="en-US"/>
        </w:rPr>
        <w:t>urmatoare</w:t>
      </w:r>
      <w:proofErr w:type="spellEnd"/>
      <w:r>
        <w:rPr>
          <w:rFonts w:ascii="Arial" w:hAnsi="Arial" w:cs="Arial"/>
          <w:lang w:val="en-US" w:eastAsia="en-US"/>
        </w:rPr>
        <w:t xml:space="preserve"> </w:t>
      </w:r>
      <w:proofErr w:type="spellStart"/>
      <w:r>
        <w:rPr>
          <w:rFonts w:ascii="Arial" w:hAnsi="Arial" w:cs="Arial"/>
          <w:lang w:val="en-US" w:eastAsia="en-US"/>
        </w:rPr>
        <w:t>asistenta</w:t>
      </w:r>
      <w:proofErr w:type="spellEnd"/>
      <w:r>
        <w:rPr>
          <w:rFonts w:ascii="Arial" w:hAnsi="Arial" w:cs="Arial"/>
          <w:lang w:val="en-US" w:eastAsia="en-US"/>
        </w:rPr>
        <w:t xml:space="preserve"> </w:t>
      </w:r>
      <w:proofErr w:type="spellStart"/>
      <w:r>
        <w:rPr>
          <w:rFonts w:ascii="Arial" w:hAnsi="Arial" w:cs="Arial"/>
          <w:lang w:val="en-US" w:eastAsia="en-US"/>
        </w:rPr>
        <w:t>sociala</w:t>
      </w:r>
      <w:proofErr w:type="spellEnd"/>
      <w:r>
        <w:rPr>
          <w:rFonts w:ascii="Arial" w:hAnsi="Arial" w:cs="Arial"/>
          <w:lang w:val="en-US" w:eastAsia="en-US"/>
        </w:rPr>
        <w:t xml:space="preserve"> </w:t>
      </w:r>
      <w:proofErr w:type="spellStart"/>
      <w:r>
        <w:rPr>
          <w:rFonts w:ascii="Arial" w:hAnsi="Arial" w:cs="Arial"/>
          <w:lang w:val="en-US" w:eastAsia="en-US"/>
        </w:rPr>
        <w:t>sa</w:t>
      </w:r>
      <w:proofErr w:type="spellEnd"/>
      <w:r>
        <w:rPr>
          <w:rFonts w:ascii="Arial" w:hAnsi="Arial" w:cs="Arial"/>
          <w:lang w:val="en-US" w:eastAsia="en-US"/>
        </w:rPr>
        <w:t xml:space="preserve"> </w:t>
      </w:r>
      <w:proofErr w:type="spellStart"/>
      <w:r>
        <w:rPr>
          <w:rFonts w:ascii="Arial" w:hAnsi="Arial" w:cs="Arial"/>
          <w:lang w:val="en-US" w:eastAsia="en-US"/>
        </w:rPr>
        <w:t>prezinte</w:t>
      </w:r>
      <w:proofErr w:type="spellEnd"/>
      <w:r>
        <w:rPr>
          <w:rFonts w:ascii="Arial" w:hAnsi="Arial" w:cs="Arial"/>
          <w:lang w:val="en-US" w:eastAsia="en-US"/>
        </w:rPr>
        <w:t xml:space="preserve"> un </w:t>
      </w:r>
      <w:proofErr w:type="spellStart"/>
      <w:r>
        <w:rPr>
          <w:rFonts w:ascii="Arial" w:hAnsi="Arial" w:cs="Arial"/>
          <w:lang w:val="en-US" w:eastAsia="en-US"/>
        </w:rPr>
        <w:t>raport</w:t>
      </w:r>
      <w:proofErr w:type="spellEnd"/>
      <w:r>
        <w:rPr>
          <w:rFonts w:ascii="Arial" w:hAnsi="Arial" w:cs="Arial"/>
          <w:lang w:val="en-US" w:eastAsia="en-US"/>
        </w:rPr>
        <w:t xml:space="preserve">   cu </w:t>
      </w:r>
      <w:proofErr w:type="spellStart"/>
      <w:proofErr w:type="gramStart"/>
      <w:r>
        <w:rPr>
          <w:rFonts w:ascii="Arial" w:hAnsi="Arial" w:cs="Arial"/>
          <w:lang w:val="en-US" w:eastAsia="en-US"/>
        </w:rPr>
        <w:t>persoanele</w:t>
      </w:r>
      <w:proofErr w:type="spellEnd"/>
      <w:r>
        <w:rPr>
          <w:rFonts w:ascii="Arial" w:hAnsi="Arial" w:cs="Arial"/>
          <w:lang w:val="en-US" w:eastAsia="en-US"/>
        </w:rPr>
        <w:t xml:space="preserve">  </w:t>
      </w:r>
      <w:proofErr w:type="spellStart"/>
      <w:r>
        <w:rPr>
          <w:rFonts w:ascii="Arial" w:hAnsi="Arial" w:cs="Arial"/>
          <w:lang w:val="en-US" w:eastAsia="en-US"/>
        </w:rPr>
        <w:t>si</w:t>
      </w:r>
      <w:proofErr w:type="spellEnd"/>
      <w:proofErr w:type="gramEnd"/>
      <w:r>
        <w:rPr>
          <w:rFonts w:ascii="Arial" w:hAnsi="Arial" w:cs="Arial"/>
          <w:lang w:val="en-US" w:eastAsia="en-US"/>
        </w:rPr>
        <w:t xml:space="preserve"> </w:t>
      </w:r>
      <w:proofErr w:type="spellStart"/>
      <w:r>
        <w:rPr>
          <w:rFonts w:ascii="Arial" w:hAnsi="Arial" w:cs="Arial"/>
          <w:lang w:val="en-US" w:eastAsia="en-US"/>
        </w:rPr>
        <w:t>sumele</w:t>
      </w:r>
      <w:proofErr w:type="spellEnd"/>
      <w:r>
        <w:rPr>
          <w:rFonts w:ascii="Arial" w:hAnsi="Arial" w:cs="Arial"/>
          <w:lang w:val="en-US" w:eastAsia="en-US"/>
        </w:rPr>
        <w:t xml:space="preserve"> </w:t>
      </w:r>
      <w:proofErr w:type="spellStart"/>
      <w:r>
        <w:rPr>
          <w:rFonts w:ascii="Arial" w:hAnsi="Arial" w:cs="Arial"/>
          <w:lang w:val="en-US" w:eastAsia="en-US"/>
        </w:rPr>
        <w:t>alocate</w:t>
      </w:r>
      <w:proofErr w:type="spellEnd"/>
      <w:r>
        <w:rPr>
          <w:rFonts w:ascii="Arial" w:hAnsi="Arial" w:cs="Arial"/>
          <w:lang w:val="en-US" w:eastAsia="en-US"/>
        </w:rPr>
        <w:t xml:space="preserve"> </w:t>
      </w:r>
      <w:proofErr w:type="spellStart"/>
      <w:r>
        <w:rPr>
          <w:rFonts w:ascii="Arial" w:hAnsi="Arial" w:cs="Arial"/>
          <w:lang w:val="en-US" w:eastAsia="en-US"/>
        </w:rPr>
        <w:t>pentru</w:t>
      </w:r>
      <w:proofErr w:type="spellEnd"/>
      <w:r>
        <w:rPr>
          <w:rFonts w:ascii="Arial" w:hAnsi="Arial" w:cs="Arial"/>
          <w:lang w:val="en-US" w:eastAsia="en-US"/>
        </w:rPr>
        <w:t xml:space="preserve"> </w:t>
      </w:r>
      <w:proofErr w:type="spellStart"/>
      <w:r>
        <w:rPr>
          <w:rFonts w:ascii="Arial" w:hAnsi="Arial" w:cs="Arial"/>
          <w:lang w:val="en-US" w:eastAsia="en-US"/>
        </w:rPr>
        <w:t>situatii</w:t>
      </w:r>
      <w:proofErr w:type="spellEnd"/>
      <w:r>
        <w:rPr>
          <w:rFonts w:ascii="Arial" w:hAnsi="Arial" w:cs="Arial"/>
          <w:lang w:val="en-US" w:eastAsia="en-US"/>
        </w:rPr>
        <w:t xml:space="preserve"> de </w:t>
      </w:r>
      <w:proofErr w:type="spellStart"/>
      <w:r>
        <w:rPr>
          <w:rFonts w:ascii="Arial" w:hAnsi="Arial" w:cs="Arial"/>
          <w:lang w:val="en-US" w:eastAsia="en-US"/>
        </w:rPr>
        <w:t>urgenta</w:t>
      </w:r>
      <w:proofErr w:type="spellEnd"/>
      <w:r>
        <w:rPr>
          <w:rFonts w:ascii="Arial" w:hAnsi="Arial" w:cs="Arial"/>
          <w:lang w:val="en-US" w:eastAsia="en-US"/>
        </w:rPr>
        <w:t xml:space="preserve">.  </w:t>
      </w:r>
    </w:p>
    <w:p w14:paraId="3DD13F31" w14:textId="1F72044F" w:rsidR="00D81576" w:rsidRDefault="00E5222B" w:rsidP="00D81576">
      <w:pPr>
        <w:ind w:firstLine="720"/>
        <w:jc w:val="both"/>
        <w:rPr>
          <w:rFonts w:ascii="Arial" w:hAnsi="Arial" w:cs="Arial"/>
          <w:lang w:val="en-US" w:eastAsia="en-US"/>
        </w:rPr>
      </w:pPr>
      <w:r>
        <w:rPr>
          <w:rFonts w:ascii="Arial" w:hAnsi="Arial" w:cs="Arial"/>
          <w:lang w:val="en-US" w:eastAsia="en-US"/>
        </w:rPr>
        <w:t xml:space="preserve">Se </w:t>
      </w:r>
      <w:proofErr w:type="spellStart"/>
      <w:r>
        <w:rPr>
          <w:rFonts w:ascii="Arial" w:hAnsi="Arial" w:cs="Arial"/>
          <w:lang w:val="en-US" w:eastAsia="en-US"/>
        </w:rPr>
        <w:t>supune</w:t>
      </w:r>
      <w:proofErr w:type="spellEnd"/>
      <w:r>
        <w:rPr>
          <w:rFonts w:ascii="Arial" w:hAnsi="Arial" w:cs="Arial"/>
          <w:lang w:val="en-US" w:eastAsia="en-US"/>
        </w:rPr>
        <w:t xml:space="preserve"> la </w:t>
      </w:r>
      <w:proofErr w:type="spellStart"/>
      <w:r>
        <w:rPr>
          <w:rFonts w:ascii="Arial" w:hAnsi="Arial" w:cs="Arial"/>
          <w:lang w:val="en-US" w:eastAsia="en-US"/>
        </w:rPr>
        <w:t>vot</w:t>
      </w:r>
      <w:proofErr w:type="spellEnd"/>
      <w:r>
        <w:rPr>
          <w:rFonts w:ascii="Arial" w:hAnsi="Arial" w:cs="Arial"/>
          <w:lang w:val="en-US" w:eastAsia="en-US"/>
        </w:rPr>
        <w:t xml:space="preserve"> </w:t>
      </w:r>
      <w:proofErr w:type="spellStart"/>
      <w:r>
        <w:rPr>
          <w:rFonts w:ascii="Arial" w:hAnsi="Arial" w:cs="Arial"/>
          <w:lang w:val="en-US" w:eastAsia="en-US"/>
        </w:rPr>
        <w:t>phcl</w:t>
      </w:r>
      <w:proofErr w:type="spellEnd"/>
      <w:r>
        <w:rPr>
          <w:rFonts w:ascii="Arial" w:hAnsi="Arial" w:cs="Arial"/>
          <w:lang w:val="en-US" w:eastAsia="en-US"/>
        </w:rPr>
        <w:t xml:space="preserve">, se </w:t>
      </w:r>
      <w:proofErr w:type="spellStart"/>
      <w:r>
        <w:rPr>
          <w:rFonts w:ascii="Arial" w:hAnsi="Arial" w:cs="Arial"/>
          <w:lang w:val="en-US" w:eastAsia="en-US"/>
        </w:rPr>
        <w:t>aprobă</w:t>
      </w:r>
      <w:proofErr w:type="spellEnd"/>
      <w:r>
        <w:rPr>
          <w:rFonts w:ascii="Arial" w:hAnsi="Arial" w:cs="Arial"/>
          <w:lang w:val="en-US" w:eastAsia="en-US"/>
        </w:rPr>
        <w:t xml:space="preserve"> cu 1</w:t>
      </w:r>
      <w:r w:rsidR="004A0D7C">
        <w:rPr>
          <w:rFonts w:ascii="Arial" w:hAnsi="Arial" w:cs="Arial"/>
          <w:lang w:val="en-US" w:eastAsia="en-US"/>
        </w:rPr>
        <w:t>0</w:t>
      </w:r>
      <w:r>
        <w:rPr>
          <w:rFonts w:ascii="Arial" w:hAnsi="Arial" w:cs="Arial"/>
          <w:lang w:val="en-US" w:eastAsia="en-US"/>
        </w:rPr>
        <w:t xml:space="preserve"> </w:t>
      </w:r>
      <w:proofErr w:type="spellStart"/>
      <w:r>
        <w:rPr>
          <w:rFonts w:ascii="Arial" w:hAnsi="Arial" w:cs="Arial"/>
          <w:lang w:val="en-US" w:eastAsia="en-US"/>
        </w:rPr>
        <w:t>voturi</w:t>
      </w:r>
      <w:proofErr w:type="spellEnd"/>
      <w:r>
        <w:rPr>
          <w:rFonts w:ascii="Arial" w:hAnsi="Arial" w:cs="Arial"/>
          <w:lang w:val="en-US" w:eastAsia="en-US"/>
        </w:rPr>
        <w:t xml:space="preserve"> </w:t>
      </w:r>
      <w:proofErr w:type="spellStart"/>
      <w:r>
        <w:rPr>
          <w:rFonts w:ascii="Arial" w:hAnsi="Arial" w:cs="Arial"/>
          <w:lang w:val="en-US" w:eastAsia="en-US"/>
        </w:rPr>
        <w:t>pentru</w:t>
      </w:r>
      <w:bookmarkEnd w:id="2"/>
      <w:proofErr w:type="spellEnd"/>
      <w:r w:rsidR="004A0D7C">
        <w:rPr>
          <w:rFonts w:ascii="Arial" w:hAnsi="Arial" w:cs="Arial"/>
          <w:lang w:val="en-US" w:eastAsia="en-US"/>
        </w:rPr>
        <w:t xml:space="preserve">, 1 </w:t>
      </w:r>
      <w:proofErr w:type="spellStart"/>
      <w:r w:rsidR="004A0D7C">
        <w:rPr>
          <w:rFonts w:ascii="Arial" w:hAnsi="Arial" w:cs="Arial"/>
          <w:lang w:val="en-US" w:eastAsia="en-US"/>
        </w:rPr>
        <w:t>vot</w:t>
      </w:r>
      <w:proofErr w:type="spellEnd"/>
      <w:r w:rsidR="004A0D7C">
        <w:rPr>
          <w:rFonts w:ascii="Arial" w:hAnsi="Arial" w:cs="Arial"/>
          <w:lang w:val="en-US" w:eastAsia="en-US"/>
        </w:rPr>
        <w:t xml:space="preserve"> </w:t>
      </w:r>
      <w:proofErr w:type="spellStart"/>
      <w:r w:rsidR="004A0D7C">
        <w:rPr>
          <w:rFonts w:ascii="Arial" w:hAnsi="Arial" w:cs="Arial"/>
          <w:lang w:val="en-US" w:eastAsia="en-US"/>
        </w:rPr>
        <w:t>impotriva</w:t>
      </w:r>
      <w:proofErr w:type="spellEnd"/>
      <w:r w:rsidR="004A0D7C">
        <w:rPr>
          <w:rFonts w:ascii="Arial" w:hAnsi="Arial" w:cs="Arial"/>
          <w:lang w:val="en-US" w:eastAsia="en-US"/>
        </w:rPr>
        <w:t xml:space="preserve">, </w:t>
      </w:r>
      <w:proofErr w:type="spellStart"/>
      <w:proofErr w:type="gramStart"/>
      <w:r w:rsidR="004A0D7C">
        <w:rPr>
          <w:rFonts w:ascii="Arial" w:hAnsi="Arial" w:cs="Arial"/>
          <w:lang w:val="en-US" w:eastAsia="en-US"/>
        </w:rPr>
        <w:t>dl.Gosa</w:t>
      </w:r>
      <w:proofErr w:type="spellEnd"/>
      <w:proofErr w:type="gramEnd"/>
      <w:r w:rsidR="004A0D7C">
        <w:rPr>
          <w:rFonts w:ascii="Arial" w:hAnsi="Arial" w:cs="Arial"/>
          <w:lang w:val="en-US" w:eastAsia="en-US"/>
        </w:rPr>
        <w:t>.</w:t>
      </w:r>
    </w:p>
    <w:p w14:paraId="7B6B56F9" w14:textId="77777777" w:rsidR="00E5222B" w:rsidRPr="00E5222B" w:rsidRDefault="00E5222B" w:rsidP="00E5222B">
      <w:pPr>
        <w:ind w:firstLine="720"/>
        <w:jc w:val="both"/>
        <w:rPr>
          <w:rFonts w:ascii="Arial" w:hAnsi="Arial" w:cs="Arial"/>
          <w:lang w:val="en-US" w:eastAsia="en-US"/>
        </w:rPr>
      </w:pPr>
    </w:p>
    <w:p w14:paraId="30C867CF" w14:textId="6812636A" w:rsidR="00E5222B" w:rsidRPr="00D81576" w:rsidRDefault="00E5222B" w:rsidP="00E5222B">
      <w:pPr>
        <w:ind w:firstLine="720"/>
        <w:jc w:val="both"/>
        <w:rPr>
          <w:rFonts w:ascii="Arial" w:hAnsi="Arial" w:cs="Arial"/>
          <w:b/>
          <w:bCs/>
          <w:lang w:val="en-US" w:eastAsia="en-US"/>
        </w:rPr>
      </w:pPr>
      <w:r>
        <w:rPr>
          <w:rFonts w:ascii="Arial" w:hAnsi="Arial" w:cs="Arial"/>
          <w:lang w:eastAsia="en-US"/>
        </w:rPr>
        <w:t xml:space="preserve">Se trece la </w:t>
      </w:r>
      <w:r w:rsidRPr="00E5222B">
        <w:rPr>
          <w:rFonts w:ascii="Arial" w:hAnsi="Arial" w:cs="Arial"/>
          <w:b/>
          <w:bCs/>
          <w:lang w:eastAsia="en-US"/>
        </w:rPr>
        <w:t>PHCL nr.</w:t>
      </w:r>
      <w:r w:rsidR="00D81576">
        <w:rPr>
          <w:rFonts w:ascii="Arial" w:hAnsi="Arial" w:cs="Arial"/>
          <w:b/>
          <w:bCs/>
          <w:lang w:eastAsia="en-US"/>
        </w:rPr>
        <w:t>68</w:t>
      </w:r>
      <w:r w:rsidR="00D81576" w:rsidRPr="00D81576">
        <w:rPr>
          <w:rFonts w:ascii="Arial" w:hAnsi="Arial" w:cs="Arial"/>
          <w:lang w:eastAsia="en-US"/>
        </w:rPr>
        <w:t xml:space="preserve"> </w:t>
      </w:r>
      <w:r w:rsidR="00D81576" w:rsidRPr="00D81576">
        <w:rPr>
          <w:rFonts w:ascii="Arial" w:hAnsi="Arial" w:cs="Arial"/>
          <w:b/>
          <w:bCs/>
          <w:lang w:eastAsia="en-US"/>
        </w:rPr>
        <w:t>privind unele măsuri urgente de asanare în vederea prevenirii inundării gospodăriilor populației</w:t>
      </w:r>
      <w:r w:rsidR="00D81576">
        <w:rPr>
          <w:rFonts w:ascii="Arial" w:hAnsi="Arial" w:cs="Arial"/>
          <w:b/>
          <w:bCs/>
          <w:lang w:eastAsia="en-US"/>
        </w:rPr>
        <w:t>.</w:t>
      </w:r>
    </w:p>
    <w:p w14:paraId="49E87846" w14:textId="5E778372" w:rsidR="00E5222B" w:rsidRDefault="00E5222B" w:rsidP="00E5222B">
      <w:pPr>
        <w:ind w:firstLine="720"/>
        <w:jc w:val="both"/>
        <w:rPr>
          <w:rFonts w:ascii="Arial" w:hAnsi="Arial" w:cs="Arial"/>
          <w:lang w:val="en-US" w:eastAsia="en-US"/>
        </w:rPr>
      </w:pPr>
      <w:proofErr w:type="spellStart"/>
      <w:r>
        <w:rPr>
          <w:rFonts w:ascii="Arial" w:hAnsi="Arial" w:cs="Arial"/>
          <w:lang w:val="en-US" w:eastAsia="en-US"/>
        </w:rPr>
        <w:t>Avizul</w:t>
      </w:r>
      <w:proofErr w:type="spellEnd"/>
      <w:r>
        <w:rPr>
          <w:rFonts w:ascii="Arial" w:hAnsi="Arial" w:cs="Arial"/>
          <w:lang w:val="en-US" w:eastAsia="en-US"/>
        </w:rPr>
        <w:t xml:space="preserve"> </w:t>
      </w:r>
      <w:proofErr w:type="spellStart"/>
      <w:r>
        <w:rPr>
          <w:rFonts w:ascii="Arial" w:hAnsi="Arial" w:cs="Arial"/>
          <w:lang w:val="en-US" w:eastAsia="en-US"/>
        </w:rPr>
        <w:t>comisiei</w:t>
      </w:r>
      <w:proofErr w:type="spellEnd"/>
      <w:r>
        <w:rPr>
          <w:rFonts w:ascii="Arial" w:hAnsi="Arial" w:cs="Arial"/>
          <w:lang w:val="en-US" w:eastAsia="en-US"/>
        </w:rPr>
        <w:t xml:space="preserve"> </w:t>
      </w:r>
      <w:r w:rsidR="00D81576">
        <w:rPr>
          <w:rFonts w:ascii="Arial" w:hAnsi="Arial" w:cs="Arial"/>
          <w:lang w:val="en-US" w:eastAsia="en-US"/>
        </w:rPr>
        <w:t xml:space="preserve">AGRUM, </w:t>
      </w:r>
      <w:r>
        <w:rPr>
          <w:rFonts w:ascii="Arial" w:hAnsi="Arial" w:cs="Arial"/>
          <w:lang w:val="en-US" w:eastAsia="en-US"/>
        </w:rPr>
        <w:t xml:space="preserve">ECOF, </w:t>
      </w:r>
      <w:proofErr w:type="gramStart"/>
      <w:r w:rsidR="00D81576">
        <w:rPr>
          <w:rFonts w:ascii="Arial" w:hAnsi="Arial" w:cs="Arial"/>
          <w:lang w:val="en-US" w:eastAsia="en-US"/>
        </w:rPr>
        <w:t>EDUX,JUREX</w:t>
      </w:r>
      <w:proofErr w:type="gramEnd"/>
      <w:r w:rsidR="00D81576">
        <w:rPr>
          <w:rFonts w:ascii="Arial" w:hAnsi="Arial" w:cs="Arial"/>
          <w:lang w:val="en-US" w:eastAsia="en-US"/>
        </w:rPr>
        <w:t>, URDES</w:t>
      </w:r>
      <w:r>
        <w:rPr>
          <w:rFonts w:ascii="Arial" w:hAnsi="Arial" w:cs="Arial"/>
          <w:lang w:val="en-US" w:eastAsia="en-US"/>
        </w:rPr>
        <w:t xml:space="preserve"> </w:t>
      </w:r>
      <w:proofErr w:type="spellStart"/>
      <w:r>
        <w:rPr>
          <w:rFonts w:ascii="Arial" w:hAnsi="Arial" w:cs="Arial"/>
          <w:lang w:val="en-US" w:eastAsia="en-US"/>
        </w:rPr>
        <w:t>favorabil</w:t>
      </w:r>
      <w:proofErr w:type="spellEnd"/>
      <w:r>
        <w:rPr>
          <w:rFonts w:ascii="Arial" w:hAnsi="Arial" w:cs="Arial"/>
          <w:lang w:val="en-US" w:eastAsia="en-US"/>
        </w:rPr>
        <w:t>.</w:t>
      </w:r>
    </w:p>
    <w:p w14:paraId="765AFD94" w14:textId="6A366A3D" w:rsidR="00E5222B" w:rsidRDefault="00E5222B" w:rsidP="00E5222B">
      <w:pPr>
        <w:ind w:firstLine="720"/>
        <w:jc w:val="both"/>
        <w:rPr>
          <w:rFonts w:ascii="Arial" w:hAnsi="Arial" w:cs="Arial"/>
          <w:lang w:val="en-US" w:eastAsia="en-US"/>
        </w:rPr>
      </w:pPr>
      <w:proofErr w:type="spellStart"/>
      <w:r>
        <w:rPr>
          <w:rFonts w:ascii="Arial" w:hAnsi="Arial" w:cs="Arial"/>
          <w:lang w:val="en-US" w:eastAsia="en-US"/>
        </w:rPr>
        <w:t>Dl.</w:t>
      </w:r>
      <w:r w:rsidR="00D81576">
        <w:rPr>
          <w:rFonts w:ascii="Arial" w:hAnsi="Arial" w:cs="Arial"/>
          <w:lang w:val="en-US" w:eastAsia="en-US"/>
        </w:rPr>
        <w:t>primar</w:t>
      </w:r>
      <w:proofErr w:type="spellEnd"/>
      <w:r w:rsidR="00D81576">
        <w:rPr>
          <w:rFonts w:ascii="Arial" w:hAnsi="Arial" w:cs="Arial"/>
          <w:lang w:val="en-US" w:eastAsia="en-US"/>
        </w:rPr>
        <w:t xml:space="preserve"> </w:t>
      </w:r>
      <w:proofErr w:type="spellStart"/>
      <w:r>
        <w:rPr>
          <w:rFonts w:ascii="Arial" w:hAnsi="Arial" w:cs="Arial"/>
          <w:lang w:val="en-US" w:eastAsia="en-US"/>
        </w:rPr>
        <w:t>prezintă</w:t>
      </w:r>
      <w:proofErr w:type="spellEnd"/>
      <w:r>
        <w:rPr>
          <w:rFonts w:ascii="Arial" w:hAnsi="Arial" w:cs="Arial"/>
          <w:lang w:val="en-US" w:eastAsia="en-US"/>
        </w:rPr>
        <w:t xml:space="preserve"> </w:t>
      </w:r>
      <w:proofErr w:type="spellStart"/>
      <w:r>
        <w:rPr>
          <w:rFonts w:ascii="Arial" w:hAnsi="Arial" w:cs="Arial"/>
          <w:lang w:val="en-US" w:eastAsia="en-US"/>
        </w:rPr>
        <w:t>phcl</w:t>
      </w:r>
      <w:proofErr w:type="spellEnd"/>
      <w:r w:rsidR="00D81576">
        <w:rPr>
          <w:rFonts w:ascii="Arial" w:hAnsi="Arial" w:cs="Arial"/>
          <w:lang w:val="en-US" w:eastAsia="en-US"/>
        </w:rPr>
        <w:t xml:space="preserve"> </w:t>
      </w:r>
      <w:proofErr w:type="spellStart"/>
      <w:r w:rsidR="00D81576">
        <w:rPr>
          <w:rFonts w:ascii="Arial" w:hAnsi="Arial" w:cs="Arial"/>
          <w:lang w:val="en-US" w:eastAsia="en-US"/>
        </w:rPr>
        <w:t>si</w:t>
      </w:r>
      <w:proofErr w:type="spellEnd"/>
      <w:r w:rsidR="00D81576">
        <w:rPr>
          <w:rFonts w:ascii="Arial" w:hAnsi="Arial" w:cs="Arial"/>
          <w:lang w:val="en-US" w:eastAsia="en-US"/>
        </w:rPr>
        <w:t xml:space="preserve"> </w:t>
      </w:r>
      <w:proofErr w:type="spellStart"/>
      <w:r w:rsidR="00D81576">
        <w:rPr>
          <w:rFonts w:ascii="Arial" w:hAnsi="Arial" w:cs="Arial"/>
          <w:lang w:val="en-US" w:eastAsia="en-US"/>
        </w:rPr>
        <w:t>amendament</w:t>
      </w:r>
      <w:proofErr w:type="spellEnd"/>
      <w:r w:rsidR="00D81576">
        <w:rPr>
          <w:rFonts w:ascii="Arial" w:hAnsi="Arial" w:cs="Arial"/>
          <w:lang w:val="en-US" w:eastAsia="en-US"/>
        </w:rPr>
        <w:t xml:space="preserve"> </w:t>
      </w:r>
      <w:proofErr w:type="spellStart"/>
      <w:proofErr w:type="gramStart"/>
      <w:r w:rsidR="00D81576">
        <w:rPr>
          <w:rFonts w:ascii="Arial" w:hAnsi="Arial" w:cs="Arial"/>
          <w:lang w:val="en-US" w:eastAsia="en-US"/>
        </w:rPr>
        <w:t>privind</w:t>
      </w:r>
      <w:proofErr w:type="spellEnd"/>
      <w:r w:rsidR="00D81576">
        <w:rPr>
          <w:rFonts w:ascii="Arial" w:hAnsi="Arial" w:cs="Arial"/>
          <w:lang w:val="en-US" w:eastAsia="en-US"/>
        </w:rPr>
        <w:t xml:space="preserve">  </w:t>
      </w:r>
      <w:proofErr w:type="spellStart"/>
      <w:r w:rsidR="00D81576">
        <w:rPr>
          <w:rFonts w:ascii="Arial" w:hAnsi="Arial" w:cs="Arial"/>
          <w:lang w:val="en-US" w:eastAsia="en-US"/>
        </w:rPr>
        <w:t>modificarea</w:t>
      </w:r>
      <w:proofErr w:type="spellEnd"/>
      <w:proofErr w:type="gramEnd"/>
      <w:r w:rsidR="00D81576">
        <w:rPr>
          <w:rFonts w:ascii="Arial" w:hAnsi="Arial" w:cs="Arial"/>
          <w:lang w:val="en-US" w:eastAsia="en-US"/>
        </w:rPr>
        <w:t xml:space="preserve"> art.2</w:t>
      </w:r>
    </w:p>
    <w:p w14:paraId="424C6CFC" w14:textId="77777777" w:rsidR="00D81576" w:rsidRPr="00D81576" w:rsidRDefault="00D81576" w:rsidP="00D81576">
      <w:pPr>
        <w:tabs>
          <w:tab w:val="left" w:pos="851"/>
        </w:tabs>
        <w:ind w:firstLine="567"/>
        <w:jc w:val="both"/>
        <w:rPr>
          <w:rFonts w:ascii="Arial" w:hAnsi="Arial" w:cs="Arial"/>
          <w:bCs/>
          <w:i/>
          <w:iCs/>
          <w:lang w:eastAsia="en-US"/>
        </w:rPr>
      </w:pPr>
      <w:r w:rsidRPr="00D81576">
        <w:rPr>
          <w:rFonts w:ascii="Arial" w:hAnsi="Arial" w:cs="Arial"/>
          <w:b/>
          <w:bCs/>
          <w:i/>
          <w:iCs/>
          <w:lang w:eastAsia="en-US"/>
        </w:rPr>
        <w:t xml:space="preserve">Art. 2. - </w:t>
      </w:r>
      <w:r w:rsidRPr="00D81576">
        <w:rPr>
          <w:rFonts w:ascii="Arial" w:hAnsi="Arial" w:cs="Arial"/>
          <w:bCs/>
          <w:i/>
          <w:iCs/>
          <w:lang w:eastAsia="en-US"/>
        </w:rPr>
        <w:t>(1)</w:t>
      </w:r>
      <w:r w:rsidRPr="00D81576">
        <w:rPr>
          <w:rFonts w:ascii="Arial" w:hAnsi="Arial" w:cs="Arial"/>
          <w:b/>
          <w:bCs/>
          <w:i/>
          <w:iCs/>
          <w:lang w:eastAsia="en-US"/>
        </w:rPr>
        <w:t xml:space="preserve"> </w:t>
      </w:r>
      <w:r w:rsidRPr="00D81576">
        <w:rPr>
          <w:rFonts w:ascii="Arial" w:hAnsi="Arial" w:cs="Arial"/>
          <w:bCs/>
          <w:i/>
          <w:iCs/>
          <w:lang w:eastAsia="en-US"/>
        </w:rPr>
        <w:t>Comuna Dudeștii Noi sprijină</w:t>
      </w:r>
      <w:r w:rsidRPr="00D81576">
        <w:rPr>
          <w:rFonts w:ascii="Arial" w:hAnsi="Arial" w:cs="Arial"/>
          <w:b/>
          <w:bCs/>
          <w:i/>
          <w:iCs/>
          <w:lang w:eastAsia="en-US"/>
        </w:rPr>
        <w:t xml:space="preserve"> </w:t>
      </w:r>
      <w:r w:rsidRPr="00D81576">
        <w:rPr>
          <w:rFonts w:ascii="Arial" w:hAnsi="Arial" w:cs="Arial"/>
          <w:bCs/>
          <w:i/>
          <w:iCs/>
          <w:lang w:eastAsia="en-US"/>
        </w:rPr>
        <w:t>realizarea obligațiilor prevăzute la art. 1 lit. a) și c) prin acordarea de ajutoare de urgență în bani sau în natură-, în funcție de gravitatea situației.</w:t>
      </w:r>
    </w:p>
    <w:p w14:paraId="08FDD0D9" w14:textId="77777777" w:rsidR="00D81576" w:rsidRPr="00D81576" w:rsidRDefault="00D81576" w:rsidP="00D81576">
      <w:pPr>
        <w:tabs>
          <w:tab w:val="left" w:pos="851"/>
        </w:tabs>
        <w:ind w:firstLine="567"/>
        <w:jc w:val="both"/>
        <w:rPr>
          <w:rFonts w:ascii="Arial" w:hAnsi="Arial" w:cs="Arial"/>
          <w:bCs/>
          <w:i/>
          <w:iCs/>
          <w:lang w:eastAsia="en-US"/>
        </w:rPr>
      </w:pPr>
      <w:r w:rsidRPr="00D81576">
        <w:rPr>
          <w:rFonts w:ascii="Arial" w:hAnsi="Arial" w:cs="Arial"/>
          <w:bCs/>
          <w:i/>
          <w:iCs/>
          <w:lang w:eastAsia="en-US"/>
        </w:rPr>
        <w:t>(2) Ajutoarele de urgență se acordă urmând procedura prevăzută în Hotărârea Consiliului Local nr. 14/2017 privind aprobarea măsurilor cu caracter social, cu modificările și completările ulterioare.</w:t>
      </w:r>
    </w:p>
    <w:p w14:paraId="0C41CB62" w14:textId="77777777" w:rsidR="00D81576" w:rsidRPr="00D81576" w:rsidRDefault="00D81576" w:rsidP="00D81576">
      <w:pPr>
        <w:tabs>
          <w:tab w:val="left" w:pos="851"/>
        </w:tabs>
        <w:ind w:firstLine="567"/>
        <w:jc w:val="both"/>
        <w:rPr>
          <w:rFonts w:ascii="Arial" w:hAnsi="Arial" w:cs="Arial"/>
          <w:bCs/>
          <w:i/>
          <w:iCs/>
          <w:lang w:eastAsia="en-US"/>
        </w:rPr>
      </w:pPr>
      <w:r w:rsidRPr="00D81576">
        <w:rPr>
          <w:rFonts w:ascii="Arial" w:hAnsi="Arial" w:cs="Arial"/>
          <w:bCs/>
          <w:i/>
          <w:iCs/>
          <w:lang w:eastAsia="en-US"/>
        </w:rPr>
        <w:t>(3) În completarea procedurii prevăzute la alin. (2), pe lângă ancheta socială, la baza acordării va sta și referatul privind situația din teren realizat de către compartimentul de resort din aparatul de specialitate al primarului care va conține și propunerea tehnică în vederea asanării.</w:t>
      </w:r>
    </w:p>
    <w:p w14:paraId="53242B11" w14:textId="77777777" w:rsidR="00D81576" w:rsidRPr="00D81576" w:rsidRDefault="00D81576" w:rsidP="00D81576">
      <w:pPr>
        <w:tabs>
          <w:tab w:val="left" w:pos="851"/>
        </w:tabs>
        <w:ind w:firstLine="567"/>
        <w:jc w:val="both"/>
        <w:rPr>
          <w:rFonts w:ascii="Arial" w:hAnsi="Arial" w:cs="Arial"/>
          <w:bCs/>
          <w:i/>
          <w:iCs/>
          <w:lang w:eastAsia="en-US"/>
        </w:rPr>
      </w:pPr>
      <w:r w:rsidRPr="00D81576">
        <w:rPr>
          <w:rFonts w:ascii="Arial" w:hAnsi="Arial" w:cs="Arial"/>
          <w:bCs/>
          <w:i/>
          <w:iCs/>
          <w:lang w:eastAsia="en-US"/>
        </w:rPr>
        <w:t>(4) În funcție de situația întâlnită în teren primarul poate stabili prin dispoziție criterii suplimentare de acordare a ajutorului de urgență prevăzut la alin. (1).</w:t>
      </w:r>
    </w:p>
    <w:p w14:paraId="657190E8" w14:textId="77777777" w:rsidR="00F04456" w:rsidRDefault="00F04456" w:rsidP="00F04456">
      <w:pPr>
        <w:tabs>
          <w:tab w:val="left" w:pos="851"/>
        </w:tabs>
        <w:jc w:val="both"/>
        <w:rPr>
          <w:rFonts w:ascii="Arial" w:hAnsi="Arial" w:cs="Arial"/>
          <w:bCs/>
          <w:lang w:eastAsia="en-US"/>
        </w:rPr>
      </w:pPr>
    </w:p>
    <w:p w14:paraId="2D951B6B" w14:textId="6830D8F9" w:rsidR="00D81576" w:rsidRDefault="00D81576" w:rsidP="00F04456">
      <w:pPr>
        <w:tabs>
          <w:tab w:val="left" w:pos="851"/>
        </w:tabs>
        <w:jc w:val="both"/>
        <w:rPr>
          <w:rFonts w:ascii="Arial" w:hAnsi="Arial" w:cs="Arial"/>
          <w:bCs/>
          <w:lang w:eastAsia="en-US"/>
        </w:rPr>
      </w:pPr>
      <w:r w:rsidRPr="00D81576">
        <w:rPr>
          <w:rFonts w:ascii="Arial" w:hAnsi="Arial" w:cs="Arial"/>
          <w:bCs/>
          <w:lang w:eastAsia="en-US"/>
        </w:rPr>
        <w:t xml:space="preserve">Anexa va fi inlocuita </w:t>
      </w:r>
      <w:r>
        <w:rPr>
          <w:rFonts w:ascii="Arial" w:hAnsi="Arial" w:cs="Arial"/>
          <w:bCs/>
          <w:lang w:eastAsia="en-US"/>
        </w:rPr>
        <w:t>deoarece au fost identificate zone cu risc ridicat, zona Solaris 3</w:t>
      </w:r>
      <w:r w:rsidR="00F04456">
        <w:rPr>
          <w:rFonts w:ascii="Arial" w:hAnsi="Arial" w:cs="Arial"/>
          <w:bCs/>
          <w:lang w:eastAsia="en-US"/>
        </w:rPr>
        <w:t xml:space="preserve"> si cu risc mediu Aleea Viilor</w:t>
      </w:r>
      <w:r>
        <w:rPr>
          <w:rFonts w:ascii="Arial" w:hAnsi="Arial" w:cs="Arial"/>
          <w:bCs/>
          <w:lang w:eastAsia="en-US"/>
        </w:rPr>
        <w:t>.</w:t>
      </w:r>
    </w:p>
    <w:p w14:paraId="759E20EC" w14:textId="77777777" w:rsidR="00F04456" w:rsidRDefault="00F04456" w:rsidP="00F04456">
      <w:pPr>
        <w:ind w:firstLine="567"/>
        <w:jc w:val="center"/>
        <w:rPr>
          <w:rFonts w:ascii="Arial" w:hAnsi="Arial" w:cs="Arial"/>
          <w:b/>
          <w:bCs/>
          <w:iCs/>
          <w:szCs w:val="28"/>
          <w:lang w:eastAsia="en-US"/>
        </w:rPr>
      </w:pPr>
    </w:p>
    <w:p w14:paraId="20B68D98" w14:textId="77777777" w:rsidR="00F04456" w:rsidRDefault="00F04456" w:rsidP="00F04456">
      <w:pPr>
        <w:ind w:firstLine="567"/>
        <w:jc w:val="center"/>
        <w:rPr>
          <w:rFonts w:ascii="Arial" w:hAnsi="Arial" w:cs="Arial"/>
          <w:b/>
          <w:bCs/>
          <w:iCs/>
          <w:szCs w:val="28"/>
          <w:lang w:eastAsia="en-US"/>
        </w:rPr>
      </w:pPr>
    </w:p>
    <w:p w14:paraId="662107FA" w14:textId="77777777" w:rsidR="00F04456" w:rsidRDefault="00F04456" w:rsidP="00F04456">
      <w:pPr>
        <w:ind w:firstLine="567"/>
        <w:jc w:val="center"/>
        <w:rPr>
          <w:rFonts w:ascii="Arial" w:hAnsi="Arial" w:cs="Arial"/>
          <w:b/>
          <w:bCs/>
          <w:iCs/>
          <w:szCs w:val="28"/>
          <w:lang w:eastAsia="en-US"/>
        </w:rPr>
      </w:pPr>
    </w:p>
    <w:p w14:paraId="42DEEC1B" w14:textId="77777777" w:rsidR="00F04456" w:rsidRDefault="00F04456" w:rsidP="00F04456">
      <w:pPr>
        <w:ind w:firstLine="567"/>
        <w:jc w:val="center"/>
        <w:rPr>
          <w:rFonts w:ascii="Arial" w:hAnsi="Arial" w:cs="Arial"/>
          <w:b/>
          <w:bCs/>
          <w:iCs/>
          <w:szCs w:val="28"/>
          <w:lang w:eastAsia="en-US"/>
        </w:rPr>
      </w:pPr>
    </w:p>
    <w:p w14:paraId="1A5C5C8F" w14:textId="77777777" w:rsidR="00F04456" w:rsidRDefault="00F04456" w:rsidP="00F04456">
      <w:pPr>
        <w:ind w:firstLine="567"/>
        <w:jc w:val="center"/>
        <w:rPr>
          <w:rFonts w:ascii="Arial" w:hAnsi="Arial" w:cs="Arial"/>
          <w:b/>
          <w:bCs/>
          <w:iCs/>
          <w:szCs w:val="28"/>
          <w:lang w:eastAsia="en-US"/>
        </w:rPr>
      </w:pPr>
    </w:p>
    <w:p w14:paraId="0F660E6D" w14:textId="77777777" w:rsidR="00F04456" w:rsidRDefault="00F04456" w:rsidP="00F04456">
      <w:pPr>
        <w:ind w:firstLine="567"/>
        <w:jc w:val="center"/>
        <w:rPr>
          <w:rFonts w:ascii="Arial" w:hAnsi="Arial" w:cs="Arial"/>
          <w:b/>
          <w:bCs/>
          <w:iCs/>
          <w:szCs w:val="28"/>
          <w:lang w:eastAsia="en-US"/>
        </w:rPr>
      </w:pPr>
    </w:p>
    <w:p w14:paraId="6030DD74" w14:textId="645797C3" w:rsidR="00F04456" w:rsidRPr="00F04456" w:rsidRDefault="00F04456" w:rsidP="00F04456">
      <w:pPr>
        <w:ind w:firstLine="567"/>
        <w:jc w:val="center"/>
        <w:rPr>
          <w:rFonts w:ascii="Arial" w:hAnsi="Arial" w:cs="Arial"/>
          <w:b/>
          <w:bCs/>
          <w:iCs/>
          <w:szCs w:val="28"/>
          <w:lang w:eastAsia="en-US"/>
        </w:rPr>
      </w:pPr>
      <w:r w:rsidRPr="00F04456">
        <w:rPr>
          <w:rFonts w:ascii="Arial" w:hAnsi="Arial" w:cs="Arial"/>
          <w:b/>
          <w:bCs/>
          <w:iCs/>
          <w:szCs w:val="28"/>
          <w:lang w:eastAsia="en-US"/>
        </w:rPr>
        <w:t>Planul cu zonele de risc de inundare prin băltire din Comuna Dudeștii Noi</w:t>
      </w:r>
    </w:p>
    <w:p w14:paraId="4DAC98D6" w14:textId="77777777" w:rsidR="00F04456" w:rsidRPr="00F04456" w:rsidRDefault="00F04456" w:rsidP="00F04456">
      <w:pPr>
        <w:rPr>
          <w:rFonts w:ascii="Arial" w:hAnsi="Arial" w:cs="Arial"/>
          <w:b/>
          <w:bCs/>
          <w:i/>
          <w:szCs w:val="28"/>
          <w:lang w:eastAsia="en-US"/>
        </w:rPr>
      </w:pPr>
    </w:p>
    <w:p w14:paraId="71702095" w14:textId="0F3CA658" w:rsidR="00F04456" w:rsidRPr="00F04456" w:rsidRDefault="00F04456" w:rsidP="00F04456">
      <w:pPr>
        <w:rPr>
          <w:rFonts w:ascii="Calibri" w:hAnsi="Calibri"/>
          <w:bCs/>
          <w:noProof/>
          <w:sz w:val="22"/>
          <w:szCs w:val="22"/>
          <w:lang w:eastAsia="en-US"/>
        </w:rPr>
      </w:pPr>
      <w:r w:rsidRPr="00F04456">
        <w:rPr>
          <w:rFonts w:ascii="Arial" w:hAnsi="Arial" w:cs="Arial"/>
          <w:b/>
          <w:bCs/>
          <w:noProof/>
          <w:lang w:eastAsia="en-US"/>
        </w:rPr>
        <w:drawing>
          <wp:inline distT="0" distB="0" distL="0" distR="0" wp14:anchorId="35D8FB63" wp14:editId="0734CA2C">
            <wp:extent cx="5753100" cy="32385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3100" cy="3238500"/>
                    </a:xfrm>
                    <a:prstGeom prst="rect">
                      <a:avLst/>
                    </a:prstGeom>
                    <a:noFill/>
                    <a:ln>
                      <a:noFill/>
                    </a:ln>
                  </pic:spPr>
                </pic:pic>
              </a:graphicData>
            </a:graphic>
          </wp:inline>
        </w:drawing>
      </w:r>
    </w:p>
    <w:p w14:paraId="759EE1F9" w14:textId="77777777" w:rsidR="00F04456" w:rsidRPr="00F04456" w:rsidRDefault="00F04456" w:rsidP="00F04456">
      <w:pPr>
        <w:rPr>
          <w:rFonts w:ascii="Calibri" w:hAnsi="Calibri"/>
          <w:bCs/>
          <w:noProof/>
          <w:sz w:val="22"/>
          <w:szCs w:val="22"/>
          <w:lang w:eastAsia="en-US"/>
        </w:rPr>
      </w:pPr>
    </w:p>
    <w:p w14:paraId="6B4FF262" w14:textId="77777777" w:rsidR="00F04456" w:rsidRPr="00F04456" w:rsidRDefault="00F04456" w:rsidP="00F04456">
      <w:pPr>
        <w:rPr>
          <w:rFonts w:ascii="Calibri" w:hAnsi="Calibri"/>
          <w:bCs/>
          <w:noProof/>
          <w:sz w:val="22"/>
          <w:szCs w:val="22"/>
          <w:lang w:eastAsia="en-US"/>
        </w:rPr>
      </w:pPr>
    </w:p>
    <w:p w14:paraId="75128D37" w14:textId="77777777" w:rsidR="00F04456" w:rsidRPr="00F04456" w:rsidRDefault="00F04456" w:rsidP="00F04456">
      <w:pPr>
        <w:rPr>
          <w:rFonts w:ascii="Arial" w:hAnsi="Arial" w:cs="Arial"/>
          <w:lang w:eastAsia="en-US"/>
        </w:rPr>
      </w:pPr>
      <w:r w:rsidRPr="00F04456">
        <w:rPr>
          <w:rFonts w:ascii="Arial" w:hAnsi="Arial" w:cs="Arial"/>
          <w:lang w:eastAsia="en-US"/>
        </w:rPr>
        <w:t xml:space="preserve">Zonele cu </w:t>
      </w:r>
      <w:r w:rsidRPr="00F04456">
        <w:rPr>
          <w:rFonts w:ascii="Arial" w:hAnsi="Arial" w:cs="Arial"/>
          <w:b/>
          <w:bCs/>
          <w:lang w:eastAsia="en-US"/>
        </w:rPr>
        <w:t>risc ridicat</w:t>
      </w:r>
      <w:r w:rsidRPr="00F04456">
        <w:rPr>
          <w:rFonts w:ascii="Arial" w:hAnsi="Arial" w:cs="Arial"/>
          <w:lang w:eastAsia="en-US"/>
        </w:rPr>
        <w:t xml:space="preserve"> sunt cuprinse în: </w:t>
      </w:r>
    </w:p>
    <w:p w14:paraId="63C05B4F" w14:textId="77777777" w:rsidR="00F04456" w:rsidRPr="00F04456" w:rsidRDefault="00F04456" w:rsidP="00F04456">
      <w:pPr>
        <w:rPr>
          <w:rFonts w:ascii="Arial" w:hAnsi="Arial" w:cs="Arial"/>
          <w:lang w:eastAsia="en-US"/>
        </w:rPr>
      </w:pPr>
      <w:r w:rsidRPr="00F04456">
        <w:rPr>
          <w:rFonts w:ascii="Arial" w:hAnsi="Arial" w:cs="Arial"/>
          <w:lang w:eastAsia="en-US"/>
        </w:rPr>
        <w:t xml:space="preserve">1. </w:t>
      </w:r>
      <w:r w:rsidRPr="00F04456">
        <w:rPr>
          <w:rFonts w:ascii="Arial" w:hAnsi="Arial" w:cs="Arial"/>
          <w:b/>
          <w:bCs/>
          <w:lang w:eastAsia="en-US"/>
        </w:rPr>
        <w:t>cvartalul nr. 1</w:t>
      </w:r>
      <w:r w:rsidRPr="00F04456">
        <w:rPr>
          <w:rFonts w:ascii="Arial" w:hAnsi="Arial" w:cs="Arial"/>
          <w:lang w:eastAsia="en-US"/>
        </w:rPr>
        <w:t xml:space="preserve"> delimitat de străzile: </w:t>
      </w:r>
      <w:bookmarkStart w:id="3" w:name="_Hlk14851336"/>
    </w:p>
    <w:p w14:paraId="657BC7EE" w14:textId="77777777" w:rsidR="00F04456" w:rsidRPr="00F04456" w:rsidRDefault="00F04456" w:rsidP="00F04456">
      <w:pPr>
        <w:numPr>
          <w:ilvl w:val="0"/>
          <w:numId w:val="14"/>
        </w:numPr>
        <w:tabs>
          <w:tab w:val="left" w:pos="851"/>
        </w:tabs>
        <w:ind w:firstLine="567"/>
        <w:rPr>
          <w:rFonts w:ascii="Arial" w:hAnsi="Arial" w:cs="Arial"/>
          <w:lang w:eastAsia="en-US"/>
        </w:rPr>
      </w:pPr>
      <w:r w:rsidRPr="00F04456">
        <w:rPr>
          <w:rFonts w:ascii="Arial" w:hAnsi="Arial" w:cs="Arial"/>
          <w:lang w:eastAsia="en-US"/>
        </w:rPr>
        <w:t>Calea Sânandreiului;</w:t>
      </w:r>
    </w:p>
    <w:p w14:paraId="58B1D452" w14:textId="77777777" w:rsidR="00F04456" w:rsidRPr="00F04456" w:rsidRDefault="00F04456" w:rsidP="00F04456">
      <w:pPr>
        <w:numPr>
          <w:ilvl w:val="0"/>
          <w:numId w:val="14"/>
        </w:numPr>
        <w:tabs>
          <w:tab w:val="left" w:pos="851"/>
        </w:tabs>
        <w:ind w:firstLine="567"/>
        <w:rPr>
          <w:rFonts w:ascii="Arial" w:hAnsi="Arial" w:cs="Arial"/>
          <w:lang w:eastAsia="en-US"/>
        </w:rPr>
      </w:pPr>
      <w:r w:rsidRPr="00F04456">
        <w:rPr>
          <w:rFonts w:ascii="Arial" w:hAnsi="Arial" w:cs="Arial"/>
          <w:lang w:eastAsia="en-US"/>
        </w:rPr>
        <w:t>Școlii Vechi;</w:t>
      </w:r>
    </w:p>
    <w:p w14:paraId="392B25FB" w14:textId="77777777" w:rsidR="00F04456" w:rsidRPr="00F04456" w:rsidRDefault="00F04456" w:rsidP="00F04456">
      <w:pPr>
        <w:numPr>
          <w:ilvl w:val="0"/>
          <w:numId w:val="14"/>
        </w:numPr>
        <w:tabs>
          <w:tab w:val="left" w:pos="851"/>
        </w:tabs>
        <w:ind w:firstLine="567"/>
        <w:rPr>
          <w:rFonts w:ascii="Arial" w:hAnsi="Arial" w:cs="Arial"/>
          <w:lang w:eastAsia="en-US"/>
        </w:rPr>
      </w:pPr>
      <w:r w:rsidRPr="00F04456">
        <w:rPr>
          <w:rFonts w:ascii="Arial" w:hAnsi="Arial" w:cs="Arial"/>
          <w:lang w:eastAsia="en-US"/>
        </w:rPr>
        <w:t>Carpați</w:t>
      </w:r>
      <w:bookmarkEnd w:id="3"/>
      <w:r w:rsidRPr="00F04456">
        <w:rPr>
          <w:rFonts w:ascii="Arial" w:hAnsi="Arial" w:cs="Arial"/>
          <w:lang w:eastAsia="en-US"/>
        </w:rPr>
        <w:t>.</w:t>
      </w:r>
    </w:p>
    <w:p w14:paraId="475CE001" w14:textId="77777777" w:rsidR="00F04456" w:rsidRPr="00F04456" w:rsidRDefault="00F04456" w:rsidP="00F04456">
      <w:pPr>
        <w:rPr>
          <w:rFonts w:ascii="Arial" w:hAnsi="Arial" w:cs="Arial"/>
          <w:b/>
          <w:bCs/>
          <w:lang w:eastAsia="en-US"/>
        </w:rPr>
      </w:pPr>
      <w:r w:rsidRPr="00F04456">
        <w:rPr>
          <w:rFonts w:ascii="Arial" w:hAnsi="Arial" w:cs="Arial"/>
          <w:lang w:eastAsia="en-US"/>
        </w:rPr>
        <w:t xml:space="preserve">2. </w:t>
      </w:r>
      <w:r w:rsidRPr="00F04456">
        <w:rPr>
          <w:rFonts w:ascii="Arial" w:hAnsi="Arial" w:cs="Arial"/>
          <w:b/>
          <w:bCs/>
          <w:lang w:eastAsia="en-US"/>
        </w:rPr>
        <w:t xml:space="preserve">Solaris III </w:t>
      </w:r>
    </w:p>
    <w:p w14:paraId="510A6DB0" w14:textId="77777777" w:rsidR="00F04456" w:rsidRPr="00F04456" w:rsidRDefault="00F04456" w:rsidP="00F04456">
      <w:pPr>
        <w:rPr>
          <w:rFonts w:ascii="Arial" w:hAnsi="Arial" w:cs="Arial"/>
          <w:lang w:eastAsia="en-US"/>
        </w:rPr>
      </w:pPr>
      <w:r w:rsidRPr="00F04456">
        <w:rPr>
          <w:rFonts w:ascii="Arial" w:hAnsi="Arial" w:cs="Arial"/>
          <w:lang w:eastAsia="en-US"/>
        </w:rPr>
        <w:t>3.</w:t>
      </w:r>
      <w:r w:rsidRPr="00F04456">
        <w:rPr>
          <w:rFonts w:ascii="Arial" w:hAnsi="Arial" w:cs="Arial"/>
          <w:b/>
          <w:bCs/>
          <w:lang w:eastAsia="en-US"/>
        </w:rPr>
        <w:t xml:space="preserve"> cvartalul nr. 2</w:t>
      </w:r>
      <w:r w:rsidRPr="00F04456">
        <w:rPr>
          <w:rFonts w:ascii="Arial" w:hAnsi="Arial" w:cs="Arial"/>
          <w:lang w:eastAsia="en-US"/>
        </w:rPr>
        <w:t xml:space="preserve"> delimitat de străzile:</w:t>
      </w:r>
    </w:p>
    <w:p w14:paraId="181EE549" w14:textId="77777777" w:rsidR="00F04456" w:rsidRPr="00F04456" w:rsidRDefault="00F04456" w:rsidP="00F04456">
      <w:pPr>
        <w:numPr>
          <w:ilvl w:val="0"/>
          <w:numId w:val="16"/>
        </w:numPr>
        <w:tabs>
          <w:tab w:val="left" w:pos="851"/>
        </w:tabs>
        <w:ind w:firstLine="567"/>
        <w:rPr>
          <w:rFonts w:ascii="Arial" w:hAnsi="Arial" w:cs="Arial"/>
          <w:lang w:eastAsia="en-US"/>
        </w:rPr>
      </w:pPr>
      <w:r w:rsidRPr="00F04456">
        <w:rPr>
          <w:rFonts w:ascii="Arial" w:hAnsi="Arial" w:cs="Arial"/>
          <w:lang w:eastAsia="en-US"/>
        </w:rPr>
        <w:t>Calea Timișoarei;</w:t>
      </w:r>
    </w:p>
    <w:p w14:paraId="744EEE05" w14:textId="77777777" w:rsidR="00F04456" w:rsidRPr="00F04456" w:rsidRDefault="00F04456" w:rsidP="00F04456">
      <w:pPr>
        <w:numPr>
          <w:ilvl w:val="0"/>
          <w:numId w:val="16"/>
        </w:numPr>
        <w:tabs>
          <w:tab w:val="left" w:pos="851"/>
        </w:tabs>
        <w:ind w:firstLine="567"/>
        <w:rPr>
          <w:rFonts w:ascii="Arial" w:hAnsi="Arial" w:cs="Arial"/>
          <w:lang w:eastAsia="en-US"/>
        </w:rPr>
      </w:pPr>
      <w:r w:rsidRPr="00F04456">
        <w:rPr>
          <w:rFonts w:ascii="Arial" w:hAnsi="Arial" w:cs="Arial"/>
          <w:lang w:eastAsia="en-US"/>
        </w:rPr>
        <w:t>Carpați;</w:t>
      </w:r>
    </w:p>
    <w:p w14:paraId="130E211E" w14:textId="77777777" w:rsidR="00F04456" w:rsidRPr="00F04456" w:rsidRDefault="00F04456" w:rsidP="00F04456">
      <w:pPr>
        <w:numPr>
          <w:ilvl w:val="0"/>
          <w:numId w:val="16"/>
        </w:numPr>
        <w:tabs>
          <w:tab w:val="left" w:pos="851"/>
        </w:tabs>
        <w:ind w:firstLine="567"/>
        <w:rPr>
          <w:rFonts w:ascii="Arial" w:hAnsi="Arial" w:cs="Arial"/>
          <w:lang w:eastAsia="en-US"/>
        </w:rPr>
      </w:pPr>
      <w:r w:rsidRPr="00F04456">
        <w:rPr>
          <w:rFonts w:ascii="Arial" w:hAnsi="Arial" w:cs="Arial"/>
          <w:lang w:eastAsia="en-US"/>
        </w:rPr>
        <w:t>Școlii Vechi;</w:t>
      </w:r>
    </w:p>
    <w:p w14:paraId="20193393" w14:textId="77777777" w:rsidR="00F04456" w:rsidRPr="00F04456" w:rsidRDefault="00F04456" w:rsidP="00F04456">
      <w:pPr>
        <w:numPr>
          <w:ilvl w:val="0"/>
          <w:numId w:val="16"/>
        </w:numPr>
        <w:tabs>
          <w:tab w:val="left" w:pos="851"/>
        </w:tabs>
        <w:ind w:firstLine="567"/>
        <w:rPr>
          <w:rFonts w:ascii="Arial" w:hAnsi="Arial" w:cs="Arial"/>
          <w:lang w:eastAsia="en-US"/>
        </w:rPr>
      </w:pPr>
      <w:r w:rsidRPr="00F04456">
        <w:rPr>
          <w:rFonts w:ascii="Arial" w:hAnsi="Arial" w:cs="Arial"/>
          <w:lang w:eastAsia="en-US"/>
        </w:rPr>
        <w:t>Calea Sânandreiului.</w:t>
      </w:r>
    </w:p>
    <w:p w14:paraId="01DC404F" w14:textId="77777777" w:rsidR="00F04456" w:rsidRPr="00F04456" w:rsidRDefault="00F04456" w:rsidP="00F04456">
      <w:pPr>
        <w:rPr>
          <w:rFonts w:ascii="Arial" w:hAnsi="Arial" w:cs="Arial"/>
          <w:lang w:eastAsia="en-US"/>
        </w:rPr>
      </w:pPr>
    </w:p>
    <w:p w14:paraId="799BC91F" w14:textId="77777777" w:rsidR="00F04456" w:rsidRPr="00F04456" w:rsidRDefault="00F04456" w:rsidP="00F04456">
      <w:pPr>
        <w:rPr>
          <w:rFonts w:ascii="Arial" w:hAnsi="Arial" w:cs="Arial"/>
          <w:lang w:eastAsia="en-US"/>
        </w:rPr>
      </w:pPr>
      <w:r w:rsidRPr="00F04456">
        <w:rPr>
          <w:rFonts w:ascii="Arial" w:hAnsi="Arial" w:cs="Arial"/>
          <w:lang w:eastAsia="en-US"/>
        </w:rPr>
        <w:t xml:space="preserve">Zonele cu </w:t>
      </w:r>
      <w:r w:rsidRPr="00F04456">
        <w:rPr>
          <w:rFonts w:ascii="Arial" w:hAnsi="Arial" w:cs="Arial"/>
          <w:b/>
          <w:bCs/>
          <w:lang w:eastAsia="en-US"/>
        </w:rPr>
        <w:t>risc mediu</w:t>
      </w:r>
      <w:r w:rsidRPr="00F04456">
        <w:rPr>
          <w:rFonts w:ascii="Arial" w:hAnsi="Arial" w:cs="Arial"/>
          <w:lang w:eastAsia="en-US"/>
        </w:rPr>
        <w:t xml:space="preserve"> sunt cuprinse în:</w:t>
      </w:r>
    </w:p>
    <w:p w14:paraId="687FB3D5" w14:textId="77777777" w:rsidR="00F04456" w:rsidRPr="00F04456" w:rsidRDefault="00F04456" w:rsidP="00F04456">
      <w:pPr>
        <w:rPr>
          <w:rFonts w:ascii="Arial" w:hAnsi="Arial" w:cs="Arial"/>
          <w:lang w:eastAsia="en-US"/>
        </w:rPr>
      </w:pPr>
      <w:r w:rsidRPr="00F04456">
        <w:rPr>
          <w:rFonts w:ascii="Arial" w:hAnsi="Arial" w:cs="Arial"/>
          <w:lang w:eastAsia="en-US"/>
        </w:rPr>
        <w:t xml:space="preserve">1. </w:t>
      </w:r>
      <w:r w:rsidRPr="00F04456">
        <w:rPr>
          <w:rFonts w:ascii="Arial" w:hAnsi="Arial" w:cs="Arial"/>
          <w:b/>
          <w:bCs/>
          <w:lang w:eastAsia="en-US"/>
        </w:rPr>
        <w:t>cvartalul nr. 3</w:t>
      </w:r>
      <w:r w:rsidRPr="00F04456">
        <w:rPr>
          <w:rFonts w:ascii="Arial" w:hAnsi="Arial" w:cs="Arial"/>
          <w:lang w:eastAsia="en-US"/>
        </w:rPr>
        <w:t xml:space="preserve"> delimitat de străzile:</w:t>
      </w:r>
    </w:p>
    <w:p w14:paraId="0622CFD1" w14:textId="77777777" w:rsidR="00F04456" w:rsidRPr="00F04456" w:rsidRDefault="00F04456" w:rsidP="00F04456">
      <w:pPr>
        <w:numPr>
          <w:ilvl w:val="0"/>
          <w:numId w:val="15"/>
        </w:numPr>
        <w:tabs>
          <w:tab w:val="left" w:pos="851"/>
        </w:tabs>
        <w:ind w:firstLine="567"/>
        <w:rPr>
          <w:rFonts w:ascii="Arial" w:hAnsi="Arial" w:cs="Arial"/>
          <w:lang w:eastAsia="en-US"/>
        </w:rPr>
      </w:pPr>
      <w:r w:rsidRPr="00F04456">
        <w:rPr>
          <w:rFonts w:ascii="Arial" w:hAnsi="Arial" w:cs="Arial"/>
          <w:lang w:eastAsia="en-US"/>
        </w:rPr>
        <w:t>Calea Sânandreiului;</w:t>
      </w:r>
    </w:p>
    <w:p w14:paraId="008B4BD0" w14:textId="77777777" w:rsidR="00F04456" w:rsidRPr="00F04456" w:rsidRDefault="00F04456" w:rsidP="00F04456">
      <w:pPr>
        <w:numPr>
          <w:ilvl w:val="0"/>
          <w:numId w:val="15"/>
        </w:numPr>
        <w:tabs>
          <w:tab w:val="left" w:pos="851"/>
        </w:tabs>
        <w:ind w:firstLine="567"/>
        <w:rPr>
          <w:rFonts w:ascii="Arial" w:hAnsi="Arial" w:cs="Arial"/>
          <w:lang w:eastAsia="en-US"/>
        </w:rPr>
      </w:pPr>
      <w:r w:rsidRPr="00F04456">
        <w:rPr>
          <w:rFonts w:ascii="Arial" w:hAnsi="Arial" w:cs="Arial"/>
          <w:lang w:eastAsia="en-US"/>
        </w:rPr>
        <w:t>Păduricii;</w:t>
      </w:r>
    </w:p>
    <w:p w14:paraId="7AE81797" w14:textId="77777777" w:rsidR="00F04456" w:rsidRPr="00F04456" w:rsidRDefault="00F04456" w:rsidP="00F04456">
      <w:pPr>
        <w:numPr>
          <w:ilvl w:val="0"/>
          <w:numId w:val="15"/>
        </w:numPr>
        <w:tabs>
          <w:tab w:val="left" w:pos="851"/>
        </w:tabs>
        <w:ind w:firstLine="567"/>
        <w:rPr>
          <w:rFonts w:ascii="Arial" w:hAnsi="Arial" w:cs="Arial"/>
          <w:lang w:eastAsia="en-US"/>
        </w:rPr>
      </w:pPr>
      <w:r w:rsidRPr="00F04456">
        <w:rPr>
          <w:rFonts w:ascii="Arial" w:hAnsi="Arial" w:cs="Arial"/>
          <w:lang w:eastAsia="en-US"/>
        </w:rPr>
        <w:t>Dacia;</w:t>
      </w:r>
    </w:p>
    <w:p w14:paraId="34DE026E" w14:textId="77777777" w:rsidR="00F04456" w:rsidRPr="00F04456" w:rsidRDefault="00F04456" w:rsidP="00F04456">
      <w:pPr>
        <w:numPr>
          <w:ilvl w:val="0"/>
          <w:numId w:val="15"/>
        </w:numPr>
        <w:tabs>
          <w:tab w:val="left" w:pos="851"/>
        </w:tabs>
        <w:ind w:firstLine="567"/>
        <w:rPr>
          <w:rFonts w:ascii="Arial" w:hAnsi="Arial" w:cs="Arial"/>
          <w:lang w:eastAsia="en-US"/>
        </w:rPr>
      </w:pPr>
      <w:r w:rsidRPr="00F04456">
        <w:rPr>
          <w:rFonts w:ascii="Arial" w:hAnsi="Arial" w:cs="Arial"/>
          <w:lang w:eastAsia="en-US"/>
        </w:rPr>
        <w:t>Mureș.</w:t>
      </w:r>
      <w:bookmarkStart w:id="4" w:name="_Hlk15460009"/>
    </w:p>
    <w:p w14:paraId="440FFDAB" w14:textId="77777777" w:rsidR="00F04456" w:rsidRPr="00F04456" w:rsidRDefault="00F04456" w:rsidP="00F04456">
      <w:pPr>
        <w:tabs>
          <w:tab w:val="left" w:pos="851"/>
        </w:tabs>
        <w:rPr>
          <w:rFonts w:ascii="Arial" w:hAnsi="Arial" w:cs="Arial"/>
          <w:lang w:eastAsia="en-US"/>
        </w:rPr>
      </w:pPr>
      <w:r w:rsidRPr="00F04456">
        <w:rPr>
          <w:rFonts w:ascii="Arial" w:hAnsi="Arial" w:cs="Arial"/>
          <w:lang w:eastAsia="en-US"/>
        </w:rPr>
        <w:t xml:space="preserve">2. </w:t>
      </w:r>
      <w:r w:rsidRPr="00F04456">
        <w:rPr>
          <w:rFonts w:ascii="Arial" w:hAnsi="Arial" w:cs="Arial"/>
          <w:b/>
          <w:bCs/>
          <w:lang w:eastAsia="en-US"/>
        </w:rPr>
        <w:t>strada Aleea Viilor</w:t>
      </w:r>
      <w:r w:rsidRPr="00F04456">
        <w:rPr>
          <w:rFonts w:ascii="Arial" w:hAnsi="Arial" w:cs="Arial"/>
          <w:lang w:eastAsia="en-US"/>
        </w:rPr>
        <w:t>.</w:t>
      </w:r>
    </w:p>
    <w:bookmarkEnd w:id="4"/>
    <w:p w14:paraId="34835C71" w14:textId="77777777" w:rsidR="00F04456" w:rsidRPr="00F04456" w:rsidRDefault="00F04456" w:rsidP="00F04456">
      <w:pPr>
        <w:rPr>
          <w:rFonts w:ascii="Arial" w:hAnsi="Arial" w:cs="Arial"/>
          <w:lang w:eastAsia="en-US"/>
        </w:rPr>
      </w:pPr>
      <w:r w:rsidRPr="00F04456">
        <w:rPr>
          <w:rFonts w:ascii="Arial" w:hAnsi="Arial" w:cs="Arial"/>
          <w:lang w:eastAsia="en-US"/>
        </w:rPr>
        <w:t xml:space="preserve">3. </w:t>
      </w:r>
      <w:r w:rsidRPr="00F04456">
        <w:rPr>
          <w:rFonts w:ascii="Arial" w:hAnsi="Arial" w:cs="Arial"/>
          <w:b/>
          <w:bCs/>
          <w:lang w:eastAsia="en-US"/>
        </w:rPr>
        <w:t>cvartalul nr. 4</w:t>
      </w:r>
      <w:r w:rsidRPr="00F04456">
        <w:rPr>
          <w:rFonts w:ascii="Arial" w:hAnsi="Arial" w:cs="Arial"/>
          <w:lang w:eastAsia="en-US"/>
        </w:rPr>
        <w:t xml:space="preserve"> delimitat de străzile:</w:t>
      </w:r>
    </w:p>
    <w:p w14:paraId="2E7E344B" w14:textId="77777777" w:rsidR="00F04456" w:rsidRPr="00F04456" w:rsidRDefault="00F04456" w:rsidP="00F04456">
      <w:pPr>
        <w:numPr>
          <w:ilvl w:val="0"/>
          <w:numId w:val="17"/>
        </w:numPr>
        <w:tabs>
          <w:tab w:val="left" w:pos="851"/>
        </w:tabs>
        <w:ind w:firstLine="567"/>
        <w:rPr>
          <w:rFonts w:ascii="Arial" w:hAnsi="Arial" w:cs="Arial"/>
          <w:lang w:eastAsia="en-US"/>
        </w:rPr>
      </w:pPr>
      <w:r w:rsidRPr="00F04456">
        <w:rPr>
          <w:rFonts w:ascii="Arial" w:hAnsi="Arial" w:cs="Arial"/>
          <w:lang w:eastAsia="en-US"/>
        </w:rPr>
        <w:t>Dealului;</w:t>
      </w:r>
    </w:p>
    <w:p w14:paraId="3AA8E189" w14:textId="77777777" w:rsidR="00F04456" w:rsidRPr="00F04456" w:rsidRDefault="00F04456" w:rsidP="00F04456">
      <w:pPr>
        <w:numPr>
          <w:ilvl w:val="0"/>
          <w:numId w:val="17"/>
        </w:numPr>
        <w:tabs>
          <w:tab w:val="left" w:pos="851"/>
        </w:tabs>
        <w:ind w:firstLine="567"/>
        <w:rPr>
          <w:rFonts w:ascii="Arial" w:hAnsi="Arial" w:cs="Arial"/>
          <w:lang w:eastAsia="en-US"/>
        </w:rPr>
      </w:pPr>
      <w:r w:rsidRPr="00F04456">
        <w:rPr>
          <w:rFonts w:ascii="Arial" w:hAnsi="Arial" w:cs="Arial"/>
          <w:lang w:eastAsia="en-US"/>
        </w:rPr>
        <w:t>Aleea Viilor;</w:t>
      </w:r>
    </w:p>
    <w:p w14:paraId="7BE118C3" w14:textId="77777777" w:rsidR="00F04456" w:rsidRPr="00F04456" w:rsidRDefault="00F04456" w:rsidP="00F04456">
      <w:pPr>
        <w:numPr>
          <w:ilvl w:val="0"/>
          <w:numId w:val="17"/>
        </w:numPr>
        <w:tabs>
          <w:tab w:val="left" w:pos="851"/>
        </w:tabs>
        <w:ind w:firstLine="567"/>
        <w:rPr>
          <w:rFonts w:ascii="Arial" w:hAnsi="Arial" w:cs="Arial"/>
          <w:lang w:eastAsia="en-US"/>
        </w:rPr>
      </w:pPr>
      <w:r w:rsidRPr="00F04456">
        <w:rPr>
          <w:rFonts w:ascii="Arial" w:hAnsi="Arial" w:cs="Arial"/>
          <w:lang w:eastAsia="en-US"/>
        </w:rPr>
        <w:t>Verde;</w:t>
      </w:r>
    </w:p>
    <w:p w14:paraId="057FE26F" w14:textId="77777777" w:rsidR="00F04456" w:rsidRPr="00F04456" w:rsidRDefault="00F04456" w:rsidP="00F04456">
      <w:pPr>
        <w:numPr>
          <w:ilvl w:val="0"/>
          <w:numId w:val="17"/>
        </w:numPr>
        <w:tabs>
          <w:tab w:val="left" w:pos="851"/>
        </w:tabs>
        <w:ind w:firstLine="567"/>
        <w:rPr>
          <w:rFonts w:ascii="Arial" w:hAnsi="Arial" w:cs="Arial"/>
          <w:lang w:eastAsia="en-US"/>
        </w:rPr>
      </w:pPr>
      <w:r w:rsidRPr="00F04456">
        <w:rPr>
          <w:rFonts w:ascii="Arial" w:hAnsi="Arial" w:cs="Arial"/>
          <w:lang w:eastAsia="en-US"/>
        </w:rPr>
        <w:t>Calea  Becicherecului.</w:t>
      </w:r>
    </w:p>
    <w:p w14:paraId="161E7DE4" w14:textId="77777777" w:rsidR="00F04456" w:rsidRPr="00F04456" w:rsidRDefault="00F04456" w:rsidP="00F04456">
      <w:pPr>
        <w:rPr>
          <w:rFonts w:ascii="Arial" w:hAnsi="Arial" w:cs="Arial"/>
          <w:lang w:eastAsia="en-US"/>
        </w:rPr>
      </w:pPr>
      <w:r w:rsidRPr="00F04456">
        <w:rPr>
          <w:rFonts w:ascii="Arial" w:hAnsi="Arial" w:cs="Arial"/>
          <w:lang w:eastAsia="en-US"/>
        </w:rPr>
        <w:t>4.</w:t>
      </w:r>
      <w:r w:rsidRPr="00F04456">
        <w:rPr>
          <w:rFonts w:ascii="Arial" w:hAnsi="Arial" w:cs="Arial"/>
          <w:b/>
          <w:bCs/>
          <w:lang w:eastAsia="en-US"/>
        </w:rPr>
        <w:t xml:space="preserve"> cvartalul nr. 5</w:t>
      </w:r>
      <w:r w:rsidRPr="00F04456">
        <w:rPr>
          <w:rFonts w:ascii="Arial" w:hAnsi="Arial" w:cs="Arial"/>
          <w:lang w:eastAsia="en-US"/>
        </w:rPr>
        <w:t xml:space="preserve"> delimitat de străzile: </w:t>
      </w:r>
    </w:p>
    <w:p w14:paraId="2AD044D5" w14:textId="77777777" w:rsidR="00F04456" w:rsidRPr="00F04456" w:rsidRDefault="00F04456" w:rsidP="00F04456">
      <w:pPr>
        <w:numPr>
          <w:ilvl w:val="0"/>
          <w:numId w:val="21"/>
        </w:numPr>
        <w:tabs>
          <w:tab w:val="left" w:pos="851"/>
        </w:tabs>
        <w:ind w:firstLine="567"/>
        <w:rPr>
          <w:rFonts w:ascii="Arial" w:hAnsi="Arial" w:cs="Arial"/>
          <w:lang w:eastAsia="en-US"/>
        </w:rPr>
      </w:pPr>
      <w:r w:rsidRPr="00F04456">
        <w:rPr>
          <w:rFonts w:ascii="Arial" w:hAnsi="Arial" w:cs="Arial"/>
          <w:lang w:eastAsia="en-US"/>
        </w:rPr>
        <w:t>Liliacului;</w:t>
      </w:r>
    </w:p>
    <w:p w14:paraId="12ED7147" w14:textId="77777777" w:rsidR="00F04456" w:rsidRPr="00F04456" w:rsidRDefault="00F04456" w:rsidP="00F04456">
      <w:pPr>
        <w:numPr>
          <w:ilvl w:val="0"/>
          <w:numId w:val="21"/>
        </w:numPr>
        <w:tabs>
          <w:tab w:val="left" w:pos="851"/>
        </w:tabs>
        <w:ind w:firstLine="567"/>
        <w:rPr>
          <w:rFonts w:ascii="Arial" w:hAnsi="Arial" w:cs="Arial"/>
          <w:lang w:eastAsia="en-US"/>
        </w:rPr>
      </w:pPr>
      <w:r w:rsidRPr="00F04456">
        <w:rPr>
          <w:rFonts w:ascii="Arial" w:hAnsi="Arial" w:cs="Arial"/>
          <w:lang w:eastAsia="en-US"/>
        </w:rPr>
        <w:t>Surduc;</w:t>
      </w:r>
    </w:p>
    <w:p w14:paraId="3A1F78BA" w14:textId="77777777" w:rsidR="00F04456" w:rsidRPr="00F04456" w:rsidRDefault="00F04456" w:rsidP="00F04456">
      <w:pPr>
        <w:numPr>
          <w:ilvl w:val="0"/>
          <w:numId w:val="21"/>
        </w:numPr>
        <w:tabs>
          <w:tab w:val="left" w:pos="851"/>
        </w:tabs>
        <w:ind w:firstLine="567"/>
        <w:rPr>
          <w:rFonts w:ascii="Arial" w:hAnsi="Arial" w:cs="Arial"/>
          <w:lang w:eastAsia="en-US"/>
        </w:rPr>
      </w:pPr>
      <w:r w:rsidRPr="00F04456">
        <w:rPr>
          <w:rFonts w:ascii="Arial" w:hAnsi="Arial" w:cs="Arial"/>
          <w:lang w:eastAsia="en-US"/>
        </w:rPr>
        <w:t>Macilor;</w:t>
      </w:r>
    </w:p>
    <w:p w14:paraId="6467396E" w14:textId="77777777" w:rsidR="00F04456" w:rsidRPr="00F04456" w:rsidRDefault="00F04456" w:rsidP="00F04456">
      <w:pPr>
        <w:numPr>
          <w:ilvl w:val="0"/>
          <w:numId w:val="21"/>
        </w:numPr>
        <w:tabs>
          <w:tab w:val="left" w:pos="851"/>
        </w:tabs>
        <w:ind w:firstLine="567"/>
        <w:rPr>
          <w:rFonts w:ascii="Arial" w:hAnsi="Arial" w:cs="Arial"/>
          <w:lang w:eastAsia="en-US"/>
        </w:rPr>
      </w:pPr>
      <w:r w:rsidRPr="00F04456">
        <w:rPr>
          <w:rFonts w:ascii="Arial" w:hAnsi="Arial" w:cs="Arial"/>
          <w:lang w:eastAsia="en-US"/>
        </w:rPr>
        <w:t>Calea Hodoniului.</w:t>
      </w:r>
    </w:p>
    <w:p w14:paraId="67132433" w14:textId="77777777" w:rsidR="00F04456" w:rsidRPr="00F04456" w:rsidRDefault="00F04456" w:rsidP="00F04456">
      <w:pPr>
        <w:ind w:firstLine="567"/>
        <w:rPr>
          <w:rFonts w:ascii="Arial" w:hAnsi="Arial" w:cs="Arial"/>
          <w:lang w:eastAsia="en-US"/>
        </w:rPr>
      </w:pPr>
    </w:p>
    <w:p w14:paraId="6460A04D" w14:textId="77777777" w:rsidR="00F04456" w:rsidRPr="00F04456" w:rsidRDefault="00F04456" w:rsidP="00F04456">
      <w:pPr>
        <w:rPr>
          <w:rFonts w:ascii="Arial" w:hAnsi="Arial" w:cs="Arial"/>
          <w:lang w:eastAsia="en-US"/>
        </w:rPr>
      </w:pPr>
      <w:r w:rsidRPr="00F04456">
        <w:rPr>
          <w:rFonts w:ascii="Arial" w:hAnsi="Arial" w:cs="Arial"/>
          <w:lang w:eastAsia="en-US"/>
        </w:rPr>
        <w:t xml:space="preserve">Zonele cu </w:t>
      </w:r>
      <w:r w:rsidRPr="00F04456">
        <w:rPr>
          <w:rFonts w:ascii="Arial" w:hAnsi="Arial" w:cs="Arial"/>
          <w:b/>
          <w:bCs/>
          <w:lang w:eastAsia="en-US"/>
        </w:rPr>
        <w:t xml:space="preserve">risc scăzut </w:t>
      </w:r>
      <w:r w:rsidRPr="00F04456">
        <w:rPr>
          <w:rFonts w:ascii="Arial" w:hAnsi="Arial" w:cs="Arial"/>
          <w:lang w:eastAsia="en-US"/>
        </w:rPr>
        <w:t xml:space="preserve">sunt cuprinse în: </w:t>
      </w:r>
    </w:p>
    <w:p w14:paraId="69F299C3" w14:textId="77777777" w:rsidR="00F04456" w:rsidRPr="00F04456" w:rsidRDefault="00F04456" w:rsidP="00F04456">
      <w:pPr>
        <w:rPr>
          <w:rFonts w:ascii="Arial" w:hAnsi="Arial" w:cs="Arial"/>
          <w:lang w:eastAsia="en-US"/>
        </w:rPr>
      </w:pPr>
      <w:r w:rsidRPr="00F04456">
        <w:rPr>
          <w:rFonts w:ascii="Arial" w:hAnsi="Arial" w:cs="Arial"/>
          <w:lang w:eastAsia="en-US"/>
        </w:rPr>
        <w:t xml:space="preserve">1. </w:t>
      </w:r>
      <w:r w:rsidRPr="00F04456">
        <w:rPr>
          <w:rFonts w:ascii="Arial" w:hAnsi="Arial" w:cs="Arial"/>
          <w:b/>
          <w:bCs/>
          <w:lang w:eastAsia="en-US"/>
        </w:rPr>
        <w:t>cvartalul nr. 6</w:t>
      </w:r>
      <w:r w:rsidRPr="00F04456">
        <w:rPr>
          <w:rFonts w:ascii="Arial" w:hAnsi="Arial" w:cs="Arial"/>
          <w:lang w:eastAsia="en-US"/>
        </w:rPr>
        <w:t xml:space="preserve"> delimitat de străzile: </w:t>
      </w:r>
    </w:p>
    <w:p w14:paraId="1B01CE58" w14:textId="77777777" w:rsidR="00F04456" w:rsidRPr="00F04456" w:rsidRDefault="00F04456" w:rsidP="00F04456">
      <w:pPr>
        <w:numPr>
          <w:ilvl w:val="0"/>
          <w:numId w:val="18"/>
        </w:numPr>
        <w:tabs>
          <w:tab w:val="left" w:pos="851"/>
        </w:tabs>
        <w:ind w:firstLine="567"/>
        <w:rPr>
          <w:rFonts w:ascii="Arial" w:hAnsi="Arial" w:cs="Arial"/>
          <w:lang w:eastAsia="en-US"/>
        </w:rPr>
      </w:pPr>
      <w:r w:rsidRPr="00F04456">
        <w:rPr>
          <w:rFonts w:ascii="Arial" w:hAnsi="Arial" w:cs="Arial"/>
          <w:lang w:eastAsia="en-US"/>
        </w:rPr>
        <w:t>Poștei;</w:t>
      </w:r>
    </w:p>
    <w:p w14:paraId="2F55CD27" w14:textId="77777777" w:rsidR="00F04456" w:rsidRPr="00F04456" w:rsidRDefault="00F04456" w:rsidP="00F04456">
      <w:pPr>
        <w:numPr>
          <w:ilvl w:val="0"/>
          <w:numId w:val="18"/>
        </w:numPr>
        <w:tabs>
          <w:tab w:val="left" w:pos="851"/>
        </w:tabs>
        <w:ind w:firstLine="567"/>
        <w:rPr>
          <w:rFonts w:ascii="Arial" w:hAnsi="Arial" w:cs="Arial"/>
          <w:lang w:eastAsia="en-US"/>
        </w:rPr>
      </w:pPr>
      <w:r w:rsidRPr="00F04456">
        <w:rPr>
          <w:rFonts w:ascii="Arial" w:hAnsi="Arial" w:cs="Arial"/>
          <w:lang w:eastAsia="en-US"/>
        </w:rPr>
        <w:t>Duzilor;</w:t>
      </w:r>
    </w:p>
    <w:p w14:paraId="09AC1A14" w14:textId="77777777" w:rsidR="00F04456" w:rsidRPr="00F04456" w:rsidRDefault="00F04456" w:rsidP="00F04456">
      <w:pPr>
        <w:numPr>
          <w:ilvl w:val="0"/>
          <w:numId w:val="18"/>
        </w:numPr>
        <w:tabs>
          <w:tab w:val="left" w:pos="851"/>
        </w:tabs>
        <w:ind w:firstLine="567"/>
        <w:rPr>
          <w:rFonts w:ascii="Arial" w:hAnsi="Arial" w:cs="Arial"/>
          <w:lang w:eastAsia="en-US"/>
        </w:rPr>
      </w:pPr>
      <w:r w:rsidRPr="00F04456">
        <w:rPr>
          <w:rFonts w:ascii="Arial" w:hAnsi="Arial" w:cs="Arial"/>
          <w:lang w:eastAsia="en-US"/>
        </w:rPr>
        <w:t>Filip Beisser;</w:t>
      </w:r>
    </w:p>
    <w:p w14:paraId="2A711AA1" w14:textId="77777777" w:rsidR="00F04456" w:rsidRPr="00F04456" w:rsidRDefault="00F04456" w:rsidP="00F04456">
      <w:pPr>
        <w:numPr>
          <w:ilvl w:val="0"/>
          <w:numId w:val="18"/>
        </w:numPr>
        <w:tabs>
          <w:tab w:val="left" w:pos="851"/>
        </w:tabs>
        <w:ind w:firstLine="567"/>
        <w:rPr>
          <w:rFonts w:ascii="Arial" w:hAnsi="Arial" w:cs="Arial"/>
          <w:lang w:eastAsia="en-US"/>
        </w:rPr>
      </w:pPr>
      <w:r w:rsidRPr="00F04456">
        <w:rPr>
          <w:rFonts w:ascii="Arial" w:hAnsi="Arial" w:cs="Arial"/>
          <w:lang w:eastAsia="en-US"/>
        </w:rPr>
        <w:t>Calea Becicherecului.</w:t>
      </w:r>
    </w:p>
    <w:p w14:paraId="50175027" w14:textId="77777777" w:rsidR="00F04456" w:rsidRPr="00F04456" w:rsidRDefault="00F04456" w:rsidP="00F04456">
      <w:pPr>
        <w:rPr>
          <w:rFonts w:ascii="Arial" w:hAnsi="Arial" w:cs="Arial"/>
          <w:lang w:eastAsia="en-US"/>
        </w:rPr>
      </w:pPr>
      <w:r w:rsidRPr="00F04456">
        <w:rPr>
          <w:rFonts w:ascii="Arial" w:hAnsi="Arial" w:cs="Arial"/>
          <w:lang w:eastAsia="en-US"/>
        </w:rPr>
        <w:t xml:space="preserve">2. </w:t>
      </w:r>
      <w:r w:rsidRPr="00F04456">
        <w:rPr>
          <w:rFonts w:ascii="Arial" w:hAnsi="Arial" w:cs="Arial"/>
          <w:b/>
          <w:bCs/>
          <w:lang w:eastAsia="en-US"/>
        </w:rPr>
        <w:t>cvartalul nr. 7</w:t>
      </w:r>
      <w:r w:rsidRPr="00F04456">
        <w:rPr>
          <w:rFonts w:ascii="Arial" w:hAnsi="Arial" w:cs="Arial"/>
          <w:lang w:eastAsia="en-US"/>
        </w:rPr>
        <w:t xml:space="preserve"> delimitat de străzile: </w:t>
      </w:r>
    </w:p>
    <w:p w14:paraId="296AD4D1" w14:textId="77777777" w:rsidR="00F04456" w:rsidRPr="00F04456" w:rsidRDefault="00F04456" w:rsidP="00F04456">
      <w:pPr>
        <w:numPr>
          <w:ilvl w:val="0"/>
          <w:numId w:val="19"/>
        </w:numPr>
        <w:tabs>
          <w:tab w:val="left" w:pos="851"/>
        </w:tabs>
        <w:ind w:firstLine="567"/>
        <w:rPr>
          <w:rFonts w:ascii="Arial" w:hAnsi="Arial" w:cs="Arial"/>
          <w:lang w:eastAsia="en-US"/>
        </w:rPr>
      </w:pPr>
      <w:r w:rsidRPr="00F04456">
        <w:rPr>
          <w:rFonts w:ascii="Arial" w:hAnsi="Arial" w:cs="Arial"/>
          <w:lang w:eastAsia="en-US"/>
        </w:rPr>
        <w:t>Calea Hodoniului;</w:t>
      </w:r>
    </w:p>
    <w:p w14:paraId="027317F1" w14:textId="77777777" w:rsidR="00F04456" w:rsidRPr="00F04456" w:rsidRDefault="00F04456" w:rsidP="00F04456">
      <w:pPr>
        <w:numPr>
          <w:ilvl w:val="0"/>
          <w:numId w:val="19"/>
        </w:numPr>
        <w:tabs>
          <w:tab w:val="left" w:pos="851"/>
        </w:tabs>
        <w:ind w:firstLine="567"/>
        <w:rPr>
          <w:rFonts w:ascii="Arial" w:hAnsi="Arial" w:cs="Arial"/>
          <w:lang w:eastAsia="en-US"/>
        </w:rPr>
      </w:pPr>
      <w:r w:rsidRPr="00F04456">
        <w:rPr>
          <w:rFonts w:ascii="Arial" w:hAnsi="Arial" w:cs="Arial"/>
          <w:lang w:eastAsia="en-US"/>
        </w:rPr>
        <w:t>Olimpia;</w:t>
      </w:r>
    </w:p>
    <w:p w14:paraId="146A2D01" w14:textId="77777777" w:rsidR="00F04456" w:rsidRPr="00F04456" w:rsidRDefault="00F04456" w:rsidP="00F04456">
      <w:pPr>
        <w:numPr>
          <w:ilvl w:val="0"/>
          <w:numId w:val="19"/>
        </w:numPr>
        <w:tabs>
          <w:tab w:val="left" w:pos="851"/>
        </w:tabs>
        <w:ind w:firstLine="567"/>
        <w:rPr>
          <w:rFonts w:ascii="Arial" w:hAnsi="Arial" w:cs="Arial"/>
          <w:lang w:eastAsia="en-US"/>
        </w:rPr>
      </w:pPr>
      <w:r w:rsidRPr="00F04456">
        <w:rPr>
          <w:rFonts w:ascii="Arial" w:hAnsi="Arial" w:cs="Arial"/>
          <w:lang w:eastAsia="en-US"/>
        </w:rPr>
        <w:t>Macilor;</w:t>
      </w:r>
    </w:p>
    <w:p w14:paraId="484D3889" w14:textId="77777777" w:rsidR="00F04456" w:rsidRPr="00F04456" w:rsidRDefault="00F04456" w:rsidP="00F04456">
      <w:pPr>
        <w:numPr>
          <w:ilvl w:val="0"/>
          <w:numId w:val="19"/>
        </w:numPr>
        <w:tabs>
          <w:tab w:val="left" w:pos="851"/>
        </w:tabs>
        <w:ind w:firstLine="567"/>
        <w:rPr>
          <w:rFonts w:ascii="Arial" w:hAnsi="Arial" w:cs="Arial"/>
          <w:lang w:eastAsia="en-US"/>
        </w:rPr>
      </w:pPr>
      <w:r w:rsidRPr="00F04456">
        <w:rPr>
          <w:rFonts w:ascii="Arial" w:hAnsi="Arial" w:cs="Arial"/>
          <w:lang w:eastAsia="en-US"/>
        </w:rPr>
        <w:t>Dorobanți.</w:t>
      </w:r>
    </w:p>
    <w:p w14:paraId="557EC0F3" w14:textId="77777777" w:rsidR="00F04456" w:rsidRPr="00F04456" w:rsidRDefault="00F04456" w:rsidP="00F04456">
      <w:pPr>
        <w:rPr>
          <w:rFonts w:ascii="Arial" w:hAnsi="Arial" w:cs="Arial"/>
          <w:lang w:eastAsia="en-US"/>
        </w:rPr>
      </w:pPr>
      <w:r w:rsidRPr="00F04456">
        <w:rPr>
          <w:rFonts w:ascii="Arial" w:hAnsi="Arial" w:cs="Arial"/>
          <w:lang w:eastAsia="en-US"/>
        </w:rPr>
        <w:t xml:space="preserve">3. </w:t>
      </w:r>
      <w:r w:rsidRPr="00F04456">
        <w:rPr>
          <w:rFonts w:ascii="Arial" w:hAnsi="Arial" w:cs="Arial"/>
          <w:b/>
          <w:bCs/>
          <w:lang w:eastAsia="en-US"/>
        </w:rPr>
        <w:t>cvartalul nr. 8</w:t>
      </w:r>
      <w:r w:rsidRPr="00F04456">
        <w:rPr>
          <w:rFonts w:ascii="Arial" w:hAnsi="Arial" w:cs="Arial"/>
          <w:lang w:eastAsia="en-US"/>
        </w:rPr>
        <w:t xml:space="preserve"> delimitat de străzile: </w:t>
      </w:r>
    </w:p>
    <w:p w14:paraId="7ABD1AAB" w14:textId="77777777" w:rsidR="00F04456" w:rsidRPr="00F04456" w:rsidRDefault="00F04456" w:rsidP="00F04456">
      <w:pPr>
        <w:numPr>
          <w:ilvl w:val="0"/>
          <w:numId w:val="20"/>
        </w:numPr>
        <w:tabs>
          <w:tab w:val="left" w:pos="851"/>
        </w:tabs>
        <w:ind w:firstLine="567"/>
        <w:rPr>
          <w:rFonts w:ascii="Arial" w:hAnsi="Arial" w:cs="Arial"/>
          <w:lang w:eastAsia="en-US"/>
        </w:rPr>
      </w:pPr>
      <w:r w:rsidRPr="00F04456">
        <w:rPr>
          <w:rFonts w:ascii="Arial" w:hAnsi="Arial" w:cs="Arial"/>
          <w:lang w:eastAsia="en-US"/>
        </w:rPr>
        <w:t>Cerbului;</w:t>
      </w:r>
    </w:p>
    <w:p w14:paraId="43B4FDA5" w14:textId="77777777" w:rsidR="00F04456" w:rsidRPr="00F04456" w:rsidRDefault="00F04456" w:rsidP="00F04456">
      <w:pPr>
        <w:numPr>
          <w:ilvl w:val="0"/>
          <w:numId w:val="20"/>
        </w:numPr>
        <w:tabs>
          <w:tab w:val="left" w:pos="851"/>
        </w:tabs>
        <w:ind w:firstLine="567"/>
        <w:rPr>
          <w:rFonts w:ascii="Arial" w:hAnsi="Arial" w:cs="Arial"/>
          <w:lang w:eastAsia="en-US"/>
        </w:rPr>
      </w:pPr>
      <w:r w:rsidRPr="00F04456">
        <w:rPr>
          <w:rFonts w:ascii="Arial" w:hAnsi="Arial" w:cs="Arial"/>
          <w:lang w:eastAsia="en-US"/>
        </w:rPr>
        <w:t>Poștei;</w:t>
      </w:r>
    </w:p>
    <w:p w14:paraId="11736F99" w14:textId="77777777" w:rsidR="00F04456" w:rsidRPr="00F04456" w:rsidRDefault="00F04456" w:rsidP="00F04456">
      <w:pPr>
        <w:numPr>
          <w:ilvl w:val="0"/>
          <w:numId w:val="20"/>
        </w:numPr>
        <w:tabs>
          <w:tab w:val="left" w:pos="851"/>
        </w:tabs>
        <w:ind w:firstLine="567"/>
        <w:rPr>
          <w:rFonts w:ascii="Arial" w:hAnsi="Arial" w:cs="Arial"/>
          <w:lang w:eastAsia="en-US"/>
        </w:rPr>
      </w:pPr>
      <w:r w:rsidRPr="00F04456">
        <w:rPr>
          <w:rFonts w:ascii="Arial" w:hAnsi="Arial" w:cs="Arial"/>
          <w:lang w:eastAsia="en-US"/>
        </w:rPr>
        <w:t>Balta Neagră;</w:t>
      </w:r>
    </w:p>
    <w:p w14:paraId="148CED18" w14:textId="77777777" w:rsidR="00F04456" w:rsidRPr="00F04456" w:rsidRDefault="00F04456" w:rsidP="00F04456">
      <w:pPr>
        <w:numPr>
          <w:ilvl w:val="0"/>
          <w:numId w:val="20"/>
        </w:numPr>
        <w:tabs>
          <w:tab w:val="left" w:pos="851"/>
        </w:tabs>
        <w:ind w:firstLine="567"/>
        <w:rPr>
          <w:rFonts w:ascii="Arial" w:hAnsi="Arial" w:cs="Arial"/>
          <w:lang w:eastAsia="en-US"/>
        </w:rPr>
      </w:pPr>
      <w:r w:rsidRPr="00F04456">
        <w:rPr>
          <w:rFonts w:ascii="Arial" w:hAnsi="Arial" w:cs="Arial"/>
          <w:lang w:eastAsia="en-US"/>
        </w:rPr>
        <w:t>Calea Hodoniului.</w:t>
      </w:r>
    </w:p>
    <w:p w14:paraId="7D706125" w14:textId="77777777" w:rsidR="00F04456" w:rsidRPr="00F04456" w:rsidRDefault="00F04456" w:rsidP="00F04456">
      <w:pPr>
        <w:rPr>
          <w:rFonts w:ascii="Arial" w:hAnsi="Arial" w:cs="Arial"/>
          <w:lang w:eastAsia="en-US"/>
        </w:rPr>
      </w:pPr>
      <w:r w:rsidRPr="00F04456">
        <w:rPr>
          <w:rFonts w:ascii="Arial" w:hAnsi="Arial" w:cs="Arial"/>
          <w:lang w:eastAsia="en-US"/>
        </w:rPr>
        <w:t xml:space="preserve">4. </w:t>
      </w:r>
      <w:r w:rsidRPr="00F04456">
        <w:rPr>
          <w:rFonts w:ascii="Arial" w:hAnsi="Arial" w:cs="Arial"/>
          <w:b/>
          <w:bCs/>
          <w:lang w:eastAsia="en-US"/>
        </w:rPr>
        <w:t>cvartalul nr. 9</w:t>
      </w:r>
      <w:r w:rsidRPr="00F04456">
        <w:rPr>
          <w:rFonts w:ascii="Arial" w:hAnsi="Arial" w:cs="Arial"/>
          <w:lang w:eastAsia="en-US"/>
        </w:rPr>
        <w:t xml:space="preserve"> delimitat de străzile: </w:t>
      </w:r>
    </w:p>
    <w:p w14:paraId="5B4BC7D1" w14:textId="77777777" w:rsidR="00F04456" w:rsidRPr="00F04456" w:rsidRDefault="00F04456" w:rsidP="00F04456">
      <w:pPr>
        <w:numPr>
          <w:ilvl w:val="0"/>
          <w:numId w:val="22"/>
        </w:numPr>
        <w:tabs>
          <w:tab w:val="left" w:pos="851"/>
        </w:tabs>
        <w:ind w:firstLine="567"/>
        <w:rPr>
          <w:rFonts w:ascii="Arial" w:hAnsi="Arial" w:cs="Arial"/>
          <w:lang w:eastAsia="en-US"/>
        </w:rPr>
      </w:pPr>
      <w:r w:rsidRPr="00F04456">
        <w:rPr>
          <w:rFonts w:ascii="Arial" w:hAnsi="Arial" w:cs="Arial"/>
          <w:lang w:eastAsia="en-US"/>
        </w:rPr>
        <w:t>Poștei;</w:t>
      </w:r>
    </w:p>
    <w:p w14:paraId="053D950A" w14:textId="77777777" w:rsidR="00F04456" w:rsidRPr="00F04456" w:rsidRDefault="00F04456" w:rsidP="00F04456">
      <w:pPr>
        <w:numPr>
          <w:ilvl w:val="0"/>
          <w:numId w:val="22"/>
        </w:numPr>
        <w:tabs>
          <w:tab w:val="left" w:pos="851"/>
        </w:tabs>
        <w:ind w:firstLine="567"/>
        <w:rPr>
          <w:rFonts w:ascii="Arial" w:hAnsi="Arial" w:cs="Arial"/>
          <w:lang w:eastAsia="en-US"/>
        </w:rPr>
      </w:pPr>
      <w:r w:rsidRPr="00F04456">
        <w:rPr>
          <w:rFonts w:ascii="Arial" w:hAnsi="Arial" w:cs="Arial"/>
          <w:lang w:eastAsia="en-US"/>
        </w:rPr>
        <w:t>Cerbului;</w:t>
      </w:r>
    </w:p>
    <w:p w14:paraId="268B5AA1" w14:textId="77777777" w:rsidR="00F04456" w:rsidRPr="00F04456" w:rsidRDefault="00F04456" w:rsidP="00F04456">
      <w:pPr>
        <w:numPr>
          <w:ilvl w:val="0"/>
          <w:numId w:val="22"/>
        </w:numPr>
        <w:tabs>
          <w:tab w:val="left" w:pos="851"/>
        </w:tabs>
        <w:ind w:firstLine="567"/>
        <w:rPr>
          <w:rFonts w:ascii="Arial" w:hAnsi="Arial" w:cs="Arial"/>
          <w:lang w:eastAsia="en-US"/>
        </w:rPr>
      </w:pPr>
      <w:r w:rsidRPr="00F04456">
        <w:rPr>
          <w:rFonts w:ascii="Arial" w:hAnsi="Arial" w:cs="Arial"/>
          <w:lang w:eastAsia="en-US"/>
        </w:rPr>
        <w:t>Calea Hodoniului;</w:t>
      </w:r>
    </w:p>
    <w:p w14:paraId="4B209C98" w14:textId="77777777" w:rsidR="00F04456" w:rsidRPr="00F04456" w:rsidRDefault="00F04456" w:rsidP="00F04456">
      <w:pPr>
        <w:numPr>
          <w:ilvl w:val="0"/>
          <w:numId w:val="22"/>
        </w:numPr>
        <w:tabs>
          <w:tab w:val="left" w:pos="851"/>
        </w:tabs>
        <w:ind w:firstLine="567"/>
        <w:rPr>
          <w:rFonts w:ascii="Arial" w:hAnsi="Arial" w:cs="Arial"/>
          <w:lang w:eastAsia="en-US"/>
        </w:rPr>
      </w:pPr>
      <w:r w:rsidRPr="00F04456">
        <w:rPr>
          <w:rFonts w:ascii="Arial" w:hAnsi="Arial" w:cs="Arial"/>
          <w:lang w:eastAsia="en-US"/>
        </w:rPr>
        <w:t>Calea Becicherecului.</w:t>
      </w:r>
    </w:p>
    <w:p w14:paraId="3D243F59" w14:textId="77777777" w:rsidR="00F04456" w:rsidRPr="00F04456" w:rsidRDefault="00F04456" w:rsidP="00F04456">
      <w:pPr>
        <w:tabs>
          <w:tab w:val="left" w:pos="851"/>
        </w:tabs>
        <w:rPr>
          <w:rFonts w:ascii="Arial" w:hAnsi="Arial" w:cs="Arial"/>
          <w:lang w:eastAsia="en-US"/>
        </w:rPr>
      </w:pPr>
      <w:r w:rsidRPr="00F04456">
        <w:rPr>
          <w:rFonts w:ascii="Arial" w:hAnsi="Arial" w:cs="Arial"/>
          <w:lang w:eastAsia="en-US"/>
        </w:rPr>
        <w:t xml:space="preserve">5. </w:t>
      </w:r>
      <w:r w:rsidRPr="00F04456">
        <w:rPr>
          <w:rFonts w:ascii="Arial" w:hAnsi="Arial" w:cs="Arial"/>
          <w:b/>
          <w:bCs/>
          <w:lang w:eastAsia="en-US"/>
        </w:rPr>
        <w:t>cvartalul nr. 10</w:t>
      </w:r>
      <w:r w:rsidRPr="00F04456">
        <w:rPr>
          <w:rFonts w:ascii="Arial" w:hAnsi="Arial" w:cs="Arial"/>
          <w:lang w:eastAsia="en-US"/>
        </w:rPr>
        <w:t xml:space="preserve"> delimitat de străzile:</w:t>
      </w:r>
    </w:p>
    <w:p w14:paraId="329F01CA" w14:textId="77777777" w:rsidR="00F04456" w:rsidRPr="00F04456" w:rsidRDefault="00F04456" w:rsidP="00F04456">
      <w:pPr>
        <w:numPr>
          <w:ilvl w:val="0"/>
          <w:numId w:val="23"/>
        </w:numPr>
        <w:tabs>
          <w:tab w:val="left" w:pos="851"/>
        </w:tabs>
        <w:ind w:firstLine="567"/>
        <w:rPr>
          <w:rFonts w:ascii="Arial" w:hAnsi="Arial" w:cs="Arial"/>
          <w:lang w:eastAsia="en-US"/>
        </w:rPr>
      </w:pPr>
      <w:r w:rsidRPr="00F04456">
        <w:rPr>
          <w:rFonts w:ascii="Arial" w:hAnsi="Arial" w:cs="Arial"/>
          <w:lang w:eastAsia="en-US"/>
        </w:rPr>
        <w:t>Calea Becicherecului;</w:t>
      </w:r>
    </w:p>
    <w:p w14:paraId="19146EAA" w14:textId="77777777" w:rsidR="00F04456" w:rsidRPr="00F04456" w:rsidRDefault="00F04456" w:rsidP="00F04456">
      <w:pPr>
        <w:numPr>
          <w:ilvl w:val="0"/>
          <w:numId w:val="23"/>
        </w:numPr>
        <w:tabs>
          <w:tab w:val="left" w:pos="851"/>
        </w:tabs>
        <w:ind w:firstLine="567"/>
        <w:rPr>
          <w:rFonts w:ascii="Arial" w:hAnsi="Arial" w:cs="Arial"/>
          <w:lang w:eastAsia="en-US"/>
        </w:rPr>
      </w:pPr>
      <w:r w:rsidRPr="00F04456">
        <w:rPr>
          <w:rFonts w:ascii="Arial" w:hAnsi="Arial" w:cs="Arial"/>
          <w:lang w:eastAsia="en-US"/>
        </w:rPr>
        <w:t>Căminului;</w:t>
      </w:r>
    </w:p>
    <w:p w14:paraId="3FE61FCA" w14:textId="77777777" w:rsidR="00F04456" w:rsidRPr="00F04456" w:rsidRDefault="00F04456" w:rsidP="00F04456">
      <w:pPr>
        <w:numPr>
          <w:ilvl w:val="0"/>
          <w:numId w:val="23"/>
        </w:numPr>
        <w:tabs>
          <w:tab w:val="left" w:pos="851"/>
        </w:tabs>
        <w:ind w:firstLine="567"/>
        <w:rPr>
          <w:rFonts w:ascii="Arial" w:hAnsi="Arial" w:cs="Arial"/>
          <w:lang w:eastAsia="en-US"/>
        </w:rPr>
      </w:pPr>
      <w:r w:rsidRPr="00F04456">
        <w:rPr>
          <w:rFonts w:ascii="Arial" w:hAnsi="Arial" w:cs="Arial"/>
          <w:lang w:eastAsia="en-US"/>
        </w:rPr>
        <w:t>Calea Timișoarei;</w:t>
      </w:r>
    </w:p>
    <w:p w14:paraId="7A5E4C6A" w14:textId="77777777" w:rsidR="00F04456" w:rsidRPr="00F04456" w:rsidRDefault="00F04456" w:rsidP="00F04456">
      <w:pPr>
        <w:numPr>
          <w:ilvl w:val="0"/>
          <w:numId w:val="23"/>
        </w:numPr>
        <w:tabs>
          <w:tab w:val="left" w:pos="851"/>
        </w:tabs>
        <w:ind w:firstLine="567"/>
        <w:rPr>
          <w:rFonts w:ascii="Arial" w:hAnsi="Arial" w:cs="Arial"/>
          <w:lang w:eastAsia="en-US"/>
        </w:rPr>
      </w:pPr>
      <w:r w:rsidRPr="00F04456">
        <w:rPr>
          <w:rFonts w:ascii="Arial" w:hAnsi="Arial" w:cs="Arial"/>
          <w:lang w:eastAsia="en-US"/>
        </w:rPr>
        <w:t>Dealului.</w:t>
      </w:r>
    </w:p>
    <w:p w14:paraId="0EA67C04" w14:textId="77777777" w:rsidR="00F04456" w:rsidRPr="00F04456" w:rsidRDefault="00F04456" w:rsidP="00F04456">
      <w:pPr>
        <w:tabs>
          <w:tab w:val="left" w:pos="851"/>
        </w:tabs>
        <w:rPr>
          <w:rFonts w:ascii="Arial" w:hAnsi="Arial" w:cs="Arial"/>
          <w:lang w:eastAsia="en-US"/>
        </w:rPr>
      </w:pPr>
    </w:p>
    <w:p w14:paraId="23F06286" w14:textId="77777777" w:rsidR="00F04456" w:rsidRPr="00F04456" w:rsidRDefault="00F04456" w:rsidP="00F04456">
      <w:pPr>
        <w:tabs>
          <w:tab w:val="left" w:pos="851"/>
        </w:tabs>
        <w:rPr>
          <w:rFonts w:ascii="Arial" w:hAnsi="Arial" w:cs="Arial"/>
          <w:lang w:eastAsia="en-US"/>
        </w:rPr>
      </w:pPr>
      <w:r w:rsidRPr="00F04456">
        <w:rPr>
          <w:rFonts w:ascii="Arial" w:hAnsi="Arial" w:cs="Arial"/>
          <w:lang w:eastAsia="en-US"/>
        </w:rPr>
        <w:t>În celelalte zone se va acționa în cazurile specifice apărute în funcție de sesizările cetățenilor.</w:t>
      </w:r>
    </w:p>
    <w:p w14:paraId="58006394" w14:textId="59552544" w:rsidR="00F04456" w:rsidRDefault="00F04456" w:rsidP="00F04456">
      <w:pPr>
        <w:rPr>
          <w:rFonts w:ascii="Arial" w:hAnsi="Arial" w:cs="Arial"/>
          <w:lang w:eastAsia="en-US"/>
        </w:rPr>
      </w:pPr>
      <w:r>
        <w:rPr>
          <w:rFonts w:ascii="Arial" w:hAnsi="Arial" w:cs="Arial"/>
          <w:lang w:eastAsia="en-US"/>
        </w:rPr>
        <w:t>Dl.Axinte propune sa ca decontarea lucrarilor sa fie ca la reabilitarea trotuarelor.</w:t>
      </w:r>
    </w:p>
    <w:p w14:paraId="32837D1E" w14:textId="30E15177" w:rsidR="00F04456" w:rsidRDefault="00F04456" w:rsidP="00F04456">
      <w:pPr>
        <w:rPr>
          <w:rFonts w:ascii="Arial" w:hAnsi="Arial" w:cs="Arial"/>
          <w:lang w:eastAsia="en-US"/>
        </w:rPr>
      </w:pPr>
      <w:r>
        <w:rPr>
          <w:rFonts w:ascii="Arial" w:hAnsi="Arial" w:cs="Arial"/>
          <w:lang w:eastAsia="en-US"/>
        </w:rPr>
        <w:t>Dl.Porojan propune eliminarea sumei de 2500 lei si sa se asigure transportul la domiciliul cetatenilor.</w:t>
      </w:r>
    </w:p>
    <w:p w14:paraId="4EFF133A" w14:textId="4258A06E" w:rsidR="008A3572" w:rsidRDefault="008A3572" w:rsidP="00F04456">
      <w:pPr>
        <w:rPr>
          <w:rFonts w:ascii="Arial" w:hAnsi="Arial" w:cs="Arial"/>
          <w:lang w:eastAsia="en-US"/>
        </w:rPr>
      </w:pPr>
      <w:r>
        <w:rPr>
          <w:rFonts w:ascii="Arial" w:hAnsi="Arial" w:cs="Arial"/>
          <w:lang w:eastAsia="en-US"/>
        </w:rPr>
        <w:t>Doamna Condeescu propune ca strada Surduc și strada Liliacului să fie incluse în zona de risc ridicat și nu mediu cum este în phcl.</w:t>
      </w:r>
    </w:p>
    <w:p w14:paraId="71D27F61" w14:textId="5289E491" w:rsidR="00D81576" w:rsidRPr="00D81576" w:rsidRDefault="00F04456" w:rsidP="00F04456">
      <w:pPr>
        <w:rPr>
          <w:rFonts w:ascii="Arial" w:hAnsi="Arial" w:cs="Arial"/>
          <w:lang w:eastAsia="en-US"/>
        </w:rPr>
      </w:pPr>
      <w:r>
        <w:rPr>
          <w:rFonts w:ascii="Arial" w:hAnsi="Arial" w:cs="Arial"/>
          <w:lang w:eastAsia="en-US"/>
        </w:rPr>
        <w:t>Dl.Lupastean propune crearea unei gropi pentru asanarea terenurilor din zona in care locuieste.</w:t>
      </w:r>
    </w:p>
    <w:p w14:paraId="20FE3026" w14:textId="50B234CC" w:rsidR="00F04456" w:rsidRDefault="00F04456" w:rsidP="00F04456">
      <w:pPr>
        <w:ind w:firstLine="720"/>
        <w:jc w:val="both"/>
        <w:rPr>
          <w:rFonts w:ascii="Arial" w:hAnsi="Arial" w:cs="Arial"/>
          <w:lang w:val="en-US" w:eastAsia="en-US"/>
        </w:rPr>
      </w:pPr>
      <w:r>
        <w:rPr>
          <w:rFonts w:ascii="Arial" w:hAnsi="Arial" w:cs="Arial"/>
          <w:lang w:val="en-US" w:eastAsia="en-US"/>
        </w:rPr>
        <w:t xml:space="preserve">Se </w:t>
      </w:r>
      <w:proofErr w:type="spellStart"/>
      <w:r>
        <w:rPr>
          <w:rFonts w:ascii="Arial" w:hAnsi="Arial" w:cs="Arial"/>
          <w:lang w:val="en-US" w:eastAsia="en-US"/>
        </w:rPr>
        <w:t>supune</w:t>
      </w:r>
      <w:proofErr w:type="spellEnd"/>
      <w:r>
        <w:rPr>
          <w:rFonts w:ascii="Arial" w:hAnsi="Arial" w:cs="Arial"/>
          <w:lang w:val="en-US" w:eastAsia="en-US"/>
        </w:rPr>
        <w:t xml:space="preserve"> la </w:t>
      </w:r>
      <w:proofErr w:type="spellStart"/>
      <w:proofErr w:type="gramStart"/>
      <w:r>
        <w:rPr>
          <w:rFonts w:ascii="Arial" w:hAnsi="Arial" w:cs="Arial"/>
          <w:lang w:val="en-US" w:eastAsia="en-US"/>
        </w:rPr>
        <w:t>vot</w:t>
      </w:r>
      <w:proofErr w:type="spellEnd"/>
      <w:r>
        <w:rPr>
          <w:rFonts w:ascii="Arial" w:hAnsi="Arial" w:cs="Arial"/>
          <w:lang w:val="en-US" w:eastAsia="en-US"/>
        </w:rPr>
        <w:t xml:space="preserve">  </w:t>
      </w:r>
      <w:proofErr w:type="spellStart"/>
      <w:r>
        <w:rPr>
          <w:rFonts w:ascii="Arial" w:hAnsi="Arial" w:cs="Arial"/>
          <w:lang w:val="en-US" w:eastAsia="en-US"/>
        </w:rPr>
        <w:t>amendamentul</w:t>
      </w:r>
      <w:proofErr w:type="spellEnd"/>
      <w:proofErr w:type="gramEnd"/>
      <w:r w:rsidR="008A3572">
        <w:rPr>
          <w:rFonts w:ascii="Arial" w:hAnsi="Arial" w:cs="Arial"/>
          <w:lang w:val="en-US" w:eastAsia="en-US"/>
        </w:rPr>
        <w:t xml:space="preserve"> </w:t>
      </w:r>
      <w:proofErr w:type="spellStart"/>
      <w:r w:rsidR="008A3572">
        <w:rPr>
          <w:rFonts w:ascii="Arial" w:hAnsi="Arial" w:cs="Arial"/>
          <w:lang w:val="en-US" w:eastAsia="en-US"/>
        </w:rPr>
        <w:t>dl.primar</w:t>
      </w:r>
      <w:proofErr w:type="spellEnd"/>
      <w:r>
        <w:rPr>
          <w:rFonts w:ascii="Arial" w:hAnsi="Arial" w:cs="Arial"/>
          <w:lang w:val="en-US" w:eastAsia="en-US"/>
        </w:rPr>
        <w:t xml:space="preserve">, se </w:t>
      </w:r>
      <w:proofErr w:type="spellStart"/>
      <w:r>
        <w:rPr>
          <w:rFonts w:ascii="Arial" w:hAnsi="Arial" w:cs="Arial"/>
          <w:lang w:val="en-US" w:eastAsia="en-US"/>
        </w:rPr>
        <w:t>aprobă</w:t>
      </w:r>
      <w:proofErr w:type="spellEnd"/>
      <w:r>
        <w:rPr>
          <w:rFonts w:ascii="Arial" w:hAnsi="Arial" w:cs="Arial"/>
          <w:lang w:val="en-US" w:eastAsia="en-US"/>
        </w:rPr>
        <w:t xml:space="preserve"> cu 11 </w:t>
      </w:r>
      <w:proofErr w:type="spellStart"/>
      <w:r>
        <w:rPr>
          <w:rFonts w:ascii="Arial" w:hAnsi="Arial" w:cs="Arial"/>
          <w:lang w:val="en-US" w:eastAsia="en-US"/>
        </w:rPr>
        <w:t>voturi</w:t>
      </w:r>
      <w:proofErr w:type="spellEnd"/>
      <w:r>
        <w:rPr>
          <w:rFonts w:ascii="Arial" w:hAnsi="Arial" w:cs="Arial"/>
          <w:lang w:val="en-US" w:eastAsia="en-US"/>
        </w:rPr>
        <w:t xml:space="preserve"> </w:t>
      </w:r>
      <w:proofErr w:type="spellStart"/>
      <w:r>
        <w:rPr>
          <w:rFonts w:ascii="Arial" w:hAnsi="Arial" w:cs="Arial"/>
          <w:lang w:val="en-US" w:eastAsia="en-US"/>
        </w:rPr>
        <w:t>pentru</w:t>
      </w:r>
      <w:proofErr w:type="spellEnd"/>
      <w:r>
        <w:rPr>
          <w:rFonts w:ascii="Arial" w:hAnsi="Arial" w:cs="Arial"/>
          <w:lang w:val="en-US" w:eastAsia="en-US"/>
        </w:rPr>
        <w:t xml:space="preserve">, se </w:t>
      </w:r>
      <w:proofErr w:type="spellStart"/>
      <w:r>
        <w:rPr>
          <w:rFonts w:ascii="Arial" w:hAnsi="Arial" w:cs="Arial"/>
          <w:lang w:val="en-US" w:eastAsia="en-US"/>
        </w:rPr>
        <w:t>supune</w:t>
      </w:r>
      <w:proofErr w:type="spellEnd"/>
      <w:r>
        <w:rPr>
          <w:rFonts w:ascii="Arial" w:hAnsi="Arial" w:cs="Arial"/>
          <w:lang w:val="en-US" w:eastAsia="en-US"/>
        </w:rPr>
        <w:t xml:space="preserve"> la </w:t>
      </w:r>
      <w:proofErr w:type="spellStart"/>
      <w:r>
        <w:rPr>
          <w:rFonts w:ascii="Arial" w:hAnsi="Arial" w:cs="Arial"/>
          <w:lang w:val="en-US" w:eastAsia="en-US"/>
        </w:rPr>
        <w:t>vot</w:t>
      </w:r>
      <w:proofErr w:type="spellEnd"/>
      <w:r>
        <w:rPr>
          <w:rFonts w:ascii="Arial" w:hAnsi="Arial" w:cs="Arial"/>
          <w:lang w:val="en-US" w:eastAsia="en-US"/>
        </w:rPr>
        <w:t xml:space="preserve"> </w:t>
      </w:r>
      <w:proofErr w:type="spellStart"/>
      <w:r>
        <w:rPr>
          <w:rFonts w:ascii="Arial" w:hAnsi="Arial" w:cs="Arial"/>
          <w:lang w:val="en-US" w:eastAsia="en-US"/>
        </w:rPr>
        <w:t>phcl</w:t>
      </w:r>
      <w:proofErr w:type="spellEnd"/>
      <w:r>
        <w:rPr>
          <w:rFonts w:ascii="Arial" w:hAnsi="Arial" w:cs="Arial"/>
          <w:lang w:val="en-US" w:eastAsia="en-US"/>
        </w:rPr>
        <w:t xml:space="preserve"> </w:t>
      </w:r>
      <w:proofErr w:type="spellStart"/>
      <w:r>
        <w:rPr>
          <w:rFonts w:ascii="Arial" w:hAnsi="Arial" w:cs="Arial"/>
          <w:lang w:val="en-US" w:eastAsia="en-US"/>
        </w:rPr>
        <w:t>în</w:t>
      </w:r>
      <w:proofErr w:type="spellEnd"/>
      <w:r>
        <w:rPr>
          <w:rFonts w:ascii="Arial" w:hAnsi="Arial" w:cs="Arial"/>
          <w:lang w:val="en-US" w:eastAsia="en-US"/>
        </w:rPr>
        <w:t xml:space="preserve"> forma  </w:t>
      </w:r>
      <w:proofErr w:type="spellStart"/>
      <w:r>
        <w:rPr>
          <w:rFonts w:ascii="Arial" w:hAnsi="Arial" w:cs="Arial"/>
          <w:lang w:val="en-US" w:eastAsia="en-US"/>
        </w:rPr>
        <w:t>amendată</w:t>
      </w:r>
      <w:proofErr w:type="spellEnd"/>
      <w:r>
        <w:rPr>
          <w:rFonts w:ascii="Arial" w:hAnsi="Arial" w:cs="Arial"/>
          <w:lang w:val="en-US" w:eastAsia="en-US"/>
        </w:rPr>
        <w:t xml:space="preserve">, se </w:t>
      </w:r>
      <w:proofErr w:type="spellStart"/>
      <w:r>
        <w:rPr>
          <w:rFonts w:ascii="Arial" w:hAnsi="Arial" w:cs="Arial"/>
          <w:lang w:val="en-US" w:eastAsia="en-US"/>
        </w:rPr>
        <w:t>aprobă</w:t>
      </w:r>
      <w:proofErr w:type="spellEnd"/>
      <w:r>
        <w:rPr>
          <w:rFonts w:ascii="Arial" w:hAnsi="Arial" w:cs="Arial"/>
          <w:lang w:val="en-US" w:eastAsia="en-US"/>
        </w:rPr>
        <w:t xml:space="preserve"> cu 11 </w:t>
      </w:r>
      <w:proofErr w:type="spellStart"/>
      <w:r>
        <w:rPr>
          <w:rFonts w:ascii="Arial" w:hAnsi="Arial" w:cs="Arial"/>
          <w:lang w:val="en-US" w:eastAsia="en-US"/>
        </w:rPr>
        <w:t>voturi</w:t>
      </w:r>
      <w:proofErr w:type="spellEnd"/>
      <w:r>
        <w:rPr>
          <w:rFonts w:ascii="Arial" w:hAnsi="Arial" w:cs="Arial"/>
          <w:lang w:val="en-US" w:eastAsia="en-US"/>
        </w:rPr>
        <w:t xml:space="preserve"> </w:t>
      </w:r>
      <w:proofErr w:type="spellStart"/>
      <w:r>
        <w:rPr>
          <w:rFonts w:ascii="Arial" w:hAnsi="Arial" w:cs="Arial"/>
          <w:lang w:val="en-US" w:eastAsia="en-US"/>
        </w:rPr>
        <w:t>pentru</w:t>
      </w:r>
      <w:proofErr w:type="spellEnd"/>
      <w:r>
        <w:rPr>
          <w:rFonts w:ascii="Arial" w:hAnsi="Arial" w:cs="Arial"/>
          <w:lang w:val="en-US" w:eastAsia="en-US"/>
        </w:rPr>
        <w:t>.</w:t>
      </w:r>
    </w:p>
    <w:p w14:paraId="4EE7FEC1" w14:textId="0DAA70E4" w:rsidR="008822EF" w:rsidRDefault="008822EF" w:rsidP="00F04456">
      <w:pPr>
        <w:jc w:val="both"/>
        <w:rPr>
          <w:rFonts w:ascii="Arial" w:hAnsi="Arial" w:cs="Arial"/>
          <w:lang w:eastAsia="en-US"/>
        </w:rPr>
      </w:pPr>
    </w:p>
    <w:p w14:paraId="7AA7D471" w14:textId="1DD2BF6A" w:rsidR="00C3414E" w:rsidRDefault="00C3414E" w:rsidP="00C3414E">
      <w:pPr>
        <w:ind w:firstLine="720"/>
        <w:jc w:val="both"/>
        <w:rPr>
          <w:rFonts w:ascii="Arial" w:hAnsi="Arial" w:cs="Arial"/>
          <w:b/>
          <w:bCs/>
          <w:lang w:eastAsia="en-US"/>
        </w:rPr>
      </w:pPr>
      <w:r>
        <w:rPr>
          <w:rFonts w:ascii="Arial" w:hAnsi="Arial" w:cs="Arial"/>
          <w:lang w:eastAsia="en-US"/>
        </w:rPr>
        <w:t xml:space="preserve">Se trece la </w:t>
      </w:r>
      <w:r w:rsidRPr="00E5222B">
        <w:rPr>
          <w:rFonts w:ascii="Arial" w:hAnsi="Arial" w:cs="Arial"/>
          <w:b/>
          <w:bCs/>
          <w:lang w:eastAsia="en-US"/>
        </w:rPr>
        <w:t xml:space="preserve">PHCL nr. </w:t>
      </w:r>
      <w:r w:rsidR="00D36E0E" w:rsidRPr="00D36E0E">
        <w:rPr>
          <w:rFonts w:ascii="Arial" w:hAnsi="Arial" w:cs="Arial"/>
          <w:b/>
          <w:bCs/>
          <w:lang w:eastAsia="en-US"/>
        </w:rPr>
        <w:t>7</w:t>
      </w:r>
      <w:r w:rsidRPr="00D36E0E">
        <w:rPr>
          <w:rFonts w:ascii="Arial" w:hAnsi="Arial" w:cs="Arial"/>
          <w:b/>
          <w:bCs/>
          <w:lang w:eastAsia="en-US"/>
        </w:rPr>
        <w:t xml:space="preserve">0 </w:t>
      </w:r>
      <w:r w:rsidR="00D36E0E" w:rsidRPr="00D36E0E">
        <w:rPr>
          <w:rFonts w:ascii="Arial" w:hAnsi="Arial" w:cs="Arial"/>
          <w:b/>
          <w:bCs/>
          <w:lang w:eastAsia="en-US"/>
        </w:rPr>
        <w:t>privind aprobarea execuţiei bugetare a bugetului local al comunei Dudeştii Noi la 30  IUNIE 2019</w:t>
      </w:r>
      <w:r w:rsidR="00D36E0E">
        <w:rPr>
          <w:rFonts w:ascii="Arial" w:hAnsi="Arial" w:cs="Arial"/>
          <w:b/>
          <w:bCs/>
          <w:lang w:eastAsia="en-US"/>
        </w:rPr>
        <w:t>.</w:t>
      </w:r>
    </w:p>
    <w:p w14:paraId="138DDE6D" w14:textId="77777777" w:rsidR="00C3414E" w:rsidRDefault="00C3414E" w:rsidP="00C3414E">
      <w:pPr>
        <w:ind w:firstLine="720"/>
        <w:jc w:val="both"/>
        <w:rPr>
          <w:rFonts w:ascii="Arial" w:hAnsi="Arial" w:cs="Arial"/>
          <w:lang w:val="en-US" w:eastAsia="en-US"/>
        </w:rPr>
      </w:pPr>
      <w:proofErr w:type="spellStart"/>
      <w:r>
        <w:rPr>
          <w:rFonts w:ascii="Arial" w:hAnsi="Arial" w:cs="Arial"/>
          <w:lang w:val="en-US" w:eastAsia="en-US"/>
        </w:rPr>
        <w:t>Avizul</w:t>
      </w:r>
      <w:proofErr w:type="spellEnd"/>
      <w:r>
        <w:rPr>
          <w:rFonts w:ascii="Arial" w:hAnsi="Arial" w:cs="Arial"/>
          <w:lang w:val="en-US" w:eastAsia="en-US"/>
        </w:rPr>
        <w:t xml:space="preserve"> </w:t>
      </w:r>
      <w:proofErr w:type="spellStart"/>
      <w:r>
        <w:rPr>
          <w:rFonts w:ascii="Arial" w:hAnsi="Arial" w:cs="Arial"/>
          <w:lang w:val="en-US" w:eastAsia="en-US"/>
        </w:rPr>
        <w:t>comisiei</w:t>
      </w:r>
      <w:proofErr w:type="spellEnd"/>
      <w:r>
        <w:rPr>
          <w:rFonts w:ascii="Arial" w:hAnsi="Arial" w:cs="Arial"/>
          <w:lang w:val="en-US" w:eastAsia="en-US"/>
        </w:rPr>
        <w:t xml:space="preserve"> </w:t>
      </w:r>
      <w:proofErr w:type="gramStart"/>
      <w:r>
        <w:rPr>
          <w:rFonts w:ascii="Arial" w:hAnsi="Arial" w:cs="Arial"/>
          <w:lang w:val="en-US" w:eastAsia="en-US"/>
        </w:rPr>
        <w:t xml:space="preserve">ECOF,  </w:t>
      </w:r>
      <w:proofErr w:type="spellStart"/>
      <w:r>
        <w:rPr>
          <w:rFonts w:ascii="Arial" w:hAnsi="Arial" w:cs="Arial"/>
          <w:lang w:val="en-US" w:eastAsia="en-US"/>
        </w:rPr>
        <w:t>favorabil</w:t>
      </w:r>
      <w:proofErr w:type="spellEnd"/>
      <w:proofErr w:type="gramEnd"/>
      <w:r>
        <w:rPr>
          <w:rFonts w:ascii="Arial" w:hAnsi="Arial" w:cs="Arial"/>
          <w:lang w:val="en-US" w:eastAsia="en-US"/>
        </w:rPr>
        <w:t>.</w:t>
      </w:r>
    </w:p>
    <w:p w14:paraId="449ABA50" w14:textId="19C2D75A" w:rsidR="00C3414E" w:rsidRDefault="00C3414E" w:rsidP="00C3414E">
      <w:pPr>
        <w:ind w:firstLine="720"/>
        <w:jc w:val="both"/>
        <w:rPr>
          <w:rFonts w:ascii="Arial" w:hAnsi="Arial" w:cs="Arial"/>
          <w:lang w:val="en-US" w:eastAsia="en-US"/>
        </w:rPr>
      </w:pPr>
      <w:proofErr w:type="spellStart"/>
      <w:r>
        <w:rPr>
          <w:rFonts w:ascii="Arial" w:hAnsi="Arial" w:cs="Arial"/>
          <w:lang w:val="en-US" w:eastAsia="en-US"/>
        </w:rPr>
        <w:t>Dl.</w:t>
      </w:r>
      <w:r w:rsidR="00D36E0E">
        <w:rPr>
          <w:rFonts w:ascii="Arial" w:hAnsi="Arial" w:cs="Arial"/>
          <w:lang w:val="en-US" w:eastAsia="en-US"/>
        </w:rPr>
        <w:t>primar</w:t>
      </w:r>
      <w:proofErr w:type="spellEnd"/>
      <w:r w:rsidR="003C5719">
        <w:rPr>
          <w:rFonts w:ascii="Arial" w:hAnsi="Arial" w:cs="Arial"/>
          <w:lang w:val="en-US" w:eastAsia="en-US"/>
        </w:rPr>
        <w:t xml:space="preserve"> </w:t>
      </w:r>
      <w:proofErr w:type="spellStart"/>
      <w:r>
        <w:rPr>
          <w:rFonts w:ascii="Arial" w:hAnsi="Arial" w:cs="Arial"/>
          <w:lang w:val="en-US" w:eastAsia="en-US"/>
        </w:rPr>
        <w:t>prezintă</w:t>
      </w:r>
      <w:proofErr w:type="spellEnd"/>
      <w:r>
        <w:rPr>
          <w:rFonts w:ascii="Arial" w:hAnsi="Arial" w:cs="Arial"/>
          <w:lang w:val="en-US" w:eastAsia="en-US"/>
        </w:rPr>
        <w:t xml:space="preserve"> </w:t>
      </w:r>
      <w:proofErr w:type="spellStart"/>
      <w:r>
        <w:rPr>
          <w:rFonts w:ascii="Arial" w:hAnsi="Arial" w:cs="Arial"/>
          <w:lang w:val="en-US" w:eastAsia="en-US"/>
        </w:rPr>
        <w:t>phcl</w:t>
      </w:r>
      <w:proofErr w:type="spellEnd"/>
      <w:r>
        <w:rPr>
          <w:rFonts w:ascii="Arial" w:hAnsi="Arial" w:cs="Arial"/>
          <w:lang w:val="en-US" w:eastAsia="en-US"/>
        </w:rPr>
        <w:t>.</w:t>
      </w:r>
    </w:p>
    <w:p w14:paraId="5EB98DB4" w14:textId="6A8E7BC2" w:rsidR="00C3414E" w:rsidRDefault="00C3414E" w:rsidP="00C3414E">
      <w:pPr>
        <w:ind w:firstLine="720"/>
        <w:jc w:val="both"/>
        <w:rPr>
          <w:rFonts w:ascii="Arial" w:hAnsi="Arial" w:cs="Arial"/>
          <w:lang w:val="en-US" w:eastAsia="en-US"/>
        </w:rPr>
      </w:pPr>
      <w:r>
        <w:rPr>
          <w:rFonts w:ascii="Arial" w:hAnsi="Arial" w:cs="Arial"/>
          <w:lang w:val="en-US" w:eastAsia="en-US"/>
        </w:rPr>
        <w:t xml:space="preserve">Se </w:t>
      </w:r>
      <w:proofErr w:type="spellStart"/>
      <w:r>
        <w:rPr>
          <w:rFonts w:ascii="Arial" w:hAnsi="Arial" w:cs="Arial"/>
          <w:lang w:val="en-US" w:eastAsia="en-US"/>
        </w:rPr>
        <w:t>supune</w:t>
      </w:r>
      <w:proofErr w:type="spellEnd"/>
      <w:r>
        <w:rPr>
          <w:rFonts w:ascii="Arial" w:hAnsi="Arial" w:cs="Arial"/>
          <w:lang w:val="en-US" w:eastAsia="en-US"/>
        </w:rPr>
        <w:t xml:space="preserve"> la </w:t>
      </w:r>
      <w:proofErr w:type="spellStart"/>
      <w:r>
        <w:rPr>
          <w:rFonts w:ascii="Arial" w:hAnsi="Arial" w:cs="Arial"/>
          <w:lang w:val="en-US" w:eastAsia="en-US"/>
        </w:rPr>
        <w:t>vot</w:t>
      </w:r>
      <w:proofErr w:type="spellEnd"/>
      <w:r>
        <w:rPr>
          <w:rFonts w:ascii="Arial" w:hAnsi="Arial" w:cs="Arial"/>
          <w:lang w:val="en-US" w:eastAsia="en-US"/>
        </w:rPr>
        <w:t xml:space="preserve"> </w:t>
      </w:r>
      <w:proofErr w:type="spellStart"/>
      <w:r>
        <w:rPr>
          <w:rFonts w:ascii="Arial" w:hAnsi="Arial" w:cs="Arial"/>
          <w:lang w:val="en-US" w:eastAsia="en-US"/>
        </w:rPr>
        <w:t>phcl</w:t>
      </w:r>
      <w:proofErr w:type="spellEnd"/>
      <w:r>
        <w:rPr>
          <w:rFonts w:ascii="Arial" w:hAnsi="Arial" w:cs="Arial"/>
          <w:lang w:val="en-US" w:eastAsia="en-US"/>
        </w:rPr>
        <w:t xml:space="preserve">, se </w:t>
      </w:r>
      <w:proofErr w:type="spellStart"/>
      <w:r>
        <w:rPr>
          <w:rFonts w:ascii="Arial" w:hAnsi="Arial" w:cs="Arial"/>
          <w:lang w:val="en-US" w:eastAsia="en-US"/>
        </w:rPr>
        <w:t>aprobă</w:t>
      </w:r>
      <w:proofErr w:type="spellEnd"/>
      <w:r>
        <w:rPr>
          <w:rFonts w:ascii="Arial" w:hAnsi="Arial" w:cs="Arial"/>
          <w:lang w:val="en-US" w:eastAsia="en-US"/>
        </w:rPr>
        <w:t xml:space="preserve"> cu 1</w:t>
      </w:r>
      <w:r w:rsidR="00D36E0E">
        <w:rPr>
          <w:rFonts w:ascii="Arial" w:hAnsi="Arial" w:cs="Arial"/>
          <w:lang w:val="en-US" w:eastAsia="en-US"/>
        </w:rPr>
        <w:t>1</w:t>
      </w:r>
      <w:r>
        <w:rPr>
          <w:rFonts w:ascii="Arial" w:hAnsi="Arial" w:cs="Arial"/>
          <w:lang w:val="en-US" w:eastAsia="en-US"/>
        </w:rPr>
        <w:t xml:space="preserve"> </w:t>
      </w:r>
      <w:proofErr w:type="spellStart"/>
      <w:r>
        <w:rPr>
          <w:rFonts w:ascii="Arial" w:hAnsi="Arial" w:cs="Arial"/>
          <w:lang w:val="en-US" w:eastAsia="en-US"/>
        </w:rPr>
        <w:t>voturi</w:t>
      </w:r>
      <w:proofErr w:type="spellEnd"/>
      <w:r>
        <w:rPr>
          <w:rFonts w:ascii="Arial" w:hAnsi="Arial" w:cs="Arial"/>
          <w:lang w:val="en-US" w:eastAsia="en-US"/>
        </w:rPr>
        <w:t xml:space="preserve"> </w:t>
      </w:r>
      <w:proofErr w:type="spellStart"/>
      <w:r>
        <w:rPr>
          <w:rFonts w:ascii="Arial" w:hAnsi="Arial" w:cs="Arial"/>
          <w:lang w:val="en-US" w:eastAsia="en-US"/>
        </w:rPr>
        <w:t>pentru</w:t>
      </w:r>
      <w:proofErr w:type="spellEnd"/>
      <w:r>
        <w:rPr>
          <w:rFonts w:ascii="Arial" w:hAnsi="Arial" w:cs="Arial"/>
          <w:lang w:val="en-US" w:eastAsia="en-US"/>
        </w:rPr>
        <w:t>.</w:t>
      </w:r>
    </w:p>
    <w:p w14:paraId="02412419" w14:textId="18128FED" w:rsidR="00C3414E" w:rsidRDefault="00C3414E" w:rsidP="00C3414E">
      <w:pPr>
        <w:ind w:firstLine="720"/>
        <w:jc w:val="both"/>
        <w:rPr>
          <w:rFonts w:ascii="Arial" w:hAnsi="Arial" w:cs="Arial"/>
          <w:lang w:val="en-US" w:eastAsia="en-US"/>
        </w:rPr>
      </w:pPr>
    </w:p>
    <w:p w14:paraId="2094C09F" w14:textId="652DEE01" w:rsidR="003C5719" w:rsidRDefault="00C3414E" w:rsidP="003C5719">
      <w:pPr>
        <w:ind w:firstLine="720"/>
        <w:jc w:val="both"/>
        <w:rPr>
          <w:rFonts w:ascii="Arial" w:hAnsi="Arial" w:cs="Arial"/>
          <w:b/>
          <w:bCs/>
          <w:lang w:eastAsia="en-US"/>
        </w:rPr>
      </w:pPr>
      <w:bookmarkStart w:id="5" w:name="_Hlk12965398"/>
      <w:r>
        <w:rPr>
          <w:rFonts w:ascii="Arial" w:hAnsi="Arial" w:cs="Arial"/>
          <w:lang w:eastAsia="en-US"/>
        </w:rPr>
        <w:t xml:space="preserve">Se trece la </w:t>
      </w:r>
      <w:r w:rsidRPr="00E5222B">
        <w:rPr>
          <w:rFonts w:ascii="Arial" w:hAnsi="Arial" w:cs="Arial"/>
          <w:b/>
          <w:bCs/>
          <w:lang w:eastAsia="en-US"/>
        </w:rPr>
        <w:t xml:space="preserve">PHCL nr. </w:t>
      </w:r>
      <w:r w:rsidR="003C5719">
        <w:rPr>
          <w:rFonts w:ascii="Arial" w:hAnsi="Arial" w:cs="Arial"/>
          <w:b/>
          <w:bCs/>
          <w:lang w:eastAsia="en-US"/>
        </w:rPr>
        <w:t>72</w:t>
      </w:r>
      <w:r>
        <w:rPr>
          <w:rFonts w:ascii="Arial" w:hAnsi="Arial" w:cs="Arial"/>
          <w:b/>
          <w:bCs/>
          <w:lang w:eastAsia="en-US"/>
        </w:rPr>
        <w:t xml:space="preserve"> </w:t>
      </w:r>
      <w:r w:rsidRPr="003C5719">
        <w:rPr>
          <w:rFonts w:ascii="Arial" w:hAnsi="Arial" w:cs="Arial"/>
          <w:b/>
          <w:bCs/>
          <w:lang w:eastAsia="en-US"/>
        </w:rPr>
        <w:t xml:space="preserve">privind </w:t>
      </w:r>
      <w:r w:rsidR="003C5719" w:rsidRPr="003C5719">
        <w:rPr>
          <w:rFonts w:ascii="Arial" w:hAnsi="Arial" w:cs="Arial"/>
          <w:b/>
          <w:bCs/>
          <w:lang w:eastAsia="en-US"/>
        </w:rPr>
        <w:t>aprobarea vânzării terenurilor înscrise în C.F. nr. 401372, C.F. nr.402035, C.F. nr.400050, C.F. nr.400855 comuna Dudestii Noi</w:t>
      </w:r>
      <w:r w:rsidR="003C5719">
        <w:rPr>
          <w:rFonts w:ascii="Arial" w:hAnsi="Arial" w:cs="Arial"/>
          <w:b/>
          <w:bCs/>
          <w:lang w:eastAsia="en-US"/>
        </w:rPr>
        <w:t>.</w:t>
      </w:r>
    </w:p>
    <w:p w14:paraId="2E109825" w14:textId="51AE4237" w:rsidR="003C5719" w:rsidRDefault="003C5719" w:rsidP="003C5719">
      <w:pPr>
        <w:ind w:firstLine="720"/>
        <w:jc w:val="both"/>
        <w:rPr>
          <w:rFonts w:ascii="Arial" w:hAnsi="Arial" w:cs="Arial"/>
          <w:lang w:eastAsia="en-US"/>
        </w:rPr>
      </w:pPr>
      <w:r w:rsidRPr="003C5719">
        <w:rPr>
          <w:rFonts w:ascii="Arial" w:hAnsi="Arial" w:cs="Arial"/>
          <w:lang w:eastAsia="en-US"/>
        </w:rPr>
        <w:t xml:space="preserve">Avizul </w:t>
      </w:r>
      <w:r>
        <w:rPr>
          <w:rFonts w:ascii="Arial" w:hAnsi="Arial" w:cs="Arial"/>
          <w:lang w:eastAsia="en-US"/>
        </w:rPr>
        <w:t>comisiei AGRUM, nefavorabil, ECOF, URDES, favorabil.</w:t>
      </w:r>
    </w:p>
    <w:p w14:paraId="16E86CED" w14:textId="77777777" w:rsidR="00473169" w:rsidRDefault="003C5719" w:rsidP="00473169">
      <w:pPr>
        <w:ind w:firstLine="567"/>
        <w:jc w:val="both"/>
        <w:rPr>
          <w:rFonts w:ascii="Arial" w:hAnsi="Arial" w:cs="Arial"/>
          <w:lang w:val="en-US" w:eastAsia="en-US"/>
        </w:rPr>
      </w:pPr>
      <w:proofErr w:type="spellStart"/>
      <w:r>
        <w:rPr>
          <w:rFonts w:ascii="Arial" w:hAnsi="Arial" w:cs="Arial"/>
          <w:lang w:val="en-US" w:eastAsia="en-US"/>
        </w:rPr>
        <w:t>Dl.primar</w:t>
      </w:r>
      <w:proofErr w:type="spellEnd"/>
      <w:r>
        <w:rPr>
          <w:rFonts w:ascii="Arial" w:hAnsi="Arial" w:cs="Arial"/>
          <w:lang w:val="en-US" w:eastAsia="en-US"/>
        </w:rPr>
        <w:t xml:space="preserve"> </w:t>
      </w:r>
      <w:proofErr w:type="spellStart"/>
      <w:r>
        <w:rPr>
          <w:rFonts w:ascii="Arial" w:hAnsi="Arial" w:cs="Arial"/>
          <w:lang w:val="en-US" w:eastAsia="en-US"/>
        </w:rPr>
        <w:t>prezintă</w:t>
      </w:r>
      <w:proofErr w:type="spellEnd"/>
      <w:r>
        <w:rPr>
          <w:rFonts w:ascii="Arial" w:hAnsi="Arial" w:cs="Arial"/>
          <w:lang w:val="en-US" w:eastAsia="en-US"/>
        </w:rPr>
        <w:t xml:space="preserve"> </w:t>
      </w:r>
      <w:proofErr w:type="spellStart"/>
      <w:r>
        <w:rPr>
          <w:rFonts w:ascii="Arial" w:hAnsi="Arial" w:cs="Arial"/>
          <w:lang w:val="en-US" w:eastAsia="en-US"/>
        </w:rPr>
        <w:t>phcl</w:t>
      </w:r>
      <w:proofErr w:type="spellEnd"/>
      <w:r>
        <w:rPr>
          <w:rFonts w:ascii="Arial" w:hAnsi="Arial" w:cs="Arial"/>
          <w:lang w:val="en-US" w:eastAsia="en-US"/>
        </w:rPr>
        <w:t xml:space="preserve"> </w:t>
      </w:r>
      <w:proofErr w:type="spellStart"/>
      <w:r>
        <w:rPr>
          <w:rFonts w:ascii="Arial" w:hAnsi="Arial" w:cs="Arial"/>
          <w:lang w:val="en-US" w:eastAsia="en-US"/>
        </w:rPr>
        <w:t>si</w:t>
      </w:r>
      <w:proofErr w:type="spellEnd"/>
      <w:r>
        <w:rPr>
          <w:rFonts w:ascii="Arial" w:hAnsi="Arial" w:cs="Arial"/>
          <w:lang w:val="en-US" w:eastAsia="en-US"/>
        </w:rPr>
        <w:t xml:space="preserve"> </w:t>
      </w:r>
      <w:proofErr w:type="spellStart"/>
      <w:r>
        <w:rPr>
          <w:rFonts w:ascii="Arial" w:hAnsi="Arial" w:cs="Arial"/>
          <w:lang w:val="en-US" w:eastAsia="en-US"/>
        </w:rPr>
        <w:t>amendament</w:t>
      </w:r>
      <w:proofErr w:type="spellEnd"/>
      <w:r>
        <w:rPr>
          <w:rFonts w:ascii="Arial" w:hAnsi="Arial" w:cs="Arial"/>
          <w:lang w:val="en-US" w:eastAsia="en-US"/>
        </w:rPr>
        <w:t xml:space="preserve"> verbal</w:t>
      </w:r>
    </w:p>
    <w:p w14:paraId="58988B25" w14:textId="5C788739" w:rsidR="00473169" w:rsidRPr="00473169" w:rsidRDefault="003C5719" w:rsidP="00473169">
      <w:pPr>
        <w:ind w:firstLine="567"/>
        <w:jc w:val="both"/>
        <w:rPr>
          <w:rFonts w:ascii="Arial" w:hAnsi="Arial" w:cs="Arial"/>
          <w:bCs/>
          <w:lang w:eastAsia="en-US"/>
        </w:rPr>
      </w:pPr>
      <w:r>
        <w:rPr>
          <w:rFonts w:ascii="Arial" w:hAnsi="Arial" w:cs="Arial"/>
          <w:lang w:val="en-US" w:eastAsia="en-US"/>
        </w:rPr>
        <w:t xml:space="preserve"> </w:t>
      </w:r>
      <w:r w:rsidR="00473169" w:rsidRPr="00473169">
        <w:rPr>
          <w:rFonts w:ascii="Arial" w:hAnsi="Arial" w:cs="Arial"/>
          <w:b/>
          <w:bCs/>
          <w:sz w:val="22"/>
          <w:szCs w:val="22"/>
          <w:lang w:eastAsia="en-US"/>
        </w:rPr>
        <w:t>Art. 1. -</w:t>
      </w:r>
      <w:r w:rsidR="00473169" w:rsidRPr="00473169">
        <w:rPr>
          <w:rFonts w:ascii="Arial" w:hAnsi="Arial" w:cs="Arial"/>
          <w:bCs/>
          <w:sz w:val="22"/>
          <w:szCs w:val="22"/>
          <w:lang w:eastAsia="en-US"/>
        </w:rPr>
        <w:t xml:space="preserve"> </w:t>
      </w:r>
      <w:r w:rsidR="00473169" w:rsidRPr="00473169">
        <w:rPr>
          <w:rFonts w:ascii="Arial" w:hAnsi="Arial" w:cs="Arial"/>
          <w:bCs/>
          <w:lang w:eastAsia="en-US"/>
        </w:rPr>
        <w:t>Se aprobă vânzarea terenurilor din domeniul privat al comunei Dudeștii Noi, cuprinse în anexă care face parte integrantă din prezenta hotărâre.</w:t>
      </w:r>
    </w:p>
    <w:p w14:paraId="6F1EFC41" w14:textId="77777777" w:rsidR="00473169" w:rsidRPr="00473169" w:rsidRDefault="00473169" w:rsidP="00473169">
      <w:pPr>
        <w:jc w:val="both"/>
        <w:rPr>
          <w:rFonts w:ascii="Arial" w:hAnsi="Arial" w:cs="Arial"/>
          <w:bCs/>
          <w:lang w:eastAsia="en-US"/>
        </w:rPr>
      </w:pPr>
    </w:p>
    <w:p w14:paraId="12C04672" w14:textId="77777777" w:rsidR="00473169" w:rsidRPr="00473169" w:rsidRDefault="00473169" w:rsidP="00473169">
      <w:pPr>
        <w:ind w:firstLine="567"/>
        <w:jc w:val="both"/>
        <w:rPr>
          <w:rFonts w:ascii="Arial" w:hAnsi="Arial" w:cs="Arial"/>
          <w:bCs/>
          <w:lang w:eastAsia="en-US"/>
        </w:rPr>
      </w:pPr>
      <w:r w:rsidRPr="00473169">
        <w:rPr>
          <w:rFonts w:ascii="Arial" w:hAnsi="Arial" w:cs="Arial"/>
          <w:b/>
          <w:bCs/>
          <w:lang w:eastAsia="en-US"/>
        </w:rPr>
        <w:t xml:space="preserve"> Art. 2. -</w:t>
      </w:r>
      <w:r w:rsidRPr="00473169">
        <w:rPr>
          <w:rFonts w:ascii="Arial" w:hAnsi="Arial" w:cs="Arial"/>
          <w:bCs/>
          <w:lang w:eastAsia="en-US"/>
        </w:rPr>
        <w:t xml:space="preserve"> (1) Proprietarii construcțiilor amplasate pe terenurile propuse spre vânzare se notifică, prin intermediul secretarului general al comunei, de intenția comunei de vânzare a acestor terenuri. </w:t>
      </w:r>
    </w:p>
    <w:p w14:paraId="23358AC5" w14:textId="488101D2" w:rsidR="003C5719" w:rsidRPr="00473169" w:rsidRDefault="00473169" w:rsidP="00473169">
      <w:pPr>
        <w:ind w:firstLine="567"/>
        <w:jc w:val="both"/>
        <w:rPr>
          <w:rFonts w:ascii="Arial" w:hAnsi="Arial" w:cs="Arial"/>
          <w:bCs/>
          <w:lang w:eastAsia="en-US"/>
        </w:rPr>
      </w:pPr>
      <w:r w:rsidRPr="00473169">
        <w:rPr>
          <w:rFonts w:ascii="Arial" w:hAnsi="Arial" w:cs="Arial"/>
          <w:bCs/>
          <w:lang w:eastAsia="en-US"/>
        </w:rPr>
        <w:t>(2) Proprietarii construcțiilor amplasate pe terenurile propuse spre vânzare răspund în termen  de 15 zile de la data primirii notificării dacă uzează sau nu de dreptul de preempțiune. În situația în care aceștia nu răspund în termen se consideră că nu uzează de dreptul de preempțiune</w:t>
      </w:r>
      <w:r>
        <w:rPr>
          <w:rFonts w:ascii="Arial" w:hAnsi="Arial" w:cs="Arial"/>
          <w:bCs/>
          <w:lang w:eastAsia="en-US"/>
        </w:rPr>
        <w:t>.</w:t>
      </w:r>
    </w:p>
    <w:p w14:paraId="79ABC7A8" w14:textId="77777777" w:rsidR="00473169" w:rsidRDefault="00473169" w:rsidP="00473169">
      <w:pPr>
        <w:ind w:firstLine="720"/>
        <w:jc w:val="both"/>
        <w:rPr>
          <w:rFonts w:ascii="Arial" w:hAnsi="Arial" w:cs="Arial"/>
          <w:lang w:val="en-US" w:eastAsia="en-US"/>
        </w:rPr>
      </w:pPr>
      <w:r>
        <w:rPr>
          <w:rFonts w:ascii="Arial" w:hAnsi="Arial" w:cs="Arial"/>
          <w:lang w:val="en-US" w:eastAsia="en-US"/>
        </w:rPr>
        <w:t xml:space="preserve">Se </w:t>
      </w:r>
      <w:proofErr w:type="spellStart"/>
      <w:r>
        <w:rPr>
          <w:rFonts w:ascii="Arial" w:hAnsi="Arial" w:cs="Arial"/>
          <w:lang w:val="en-US" w:eastAsia="en-US"/>
        </w:rPr>
        <w:t>supune</w:t>
      </w:r>
      <w:proofErr w:type="spellEnd"/>
      <w:r>
        <w:rPr>
          <w:rFonts w:ascii="Arial" w:hAnsi="Arial" w:cs="Arial"/>
          <w:lang w:val="en-US" w:eastAsia="en-US"/>
        </w:rPr>
        <w:t xml:space="preserve"> la </w:t>
      </w:r>
      <w:proofErr w:type="spellStart"/>
      <w:proofErr w:type="gramStart"/>
      <w:r>
        <w:rPr>
          <w:rFonts w:ascii="Arial" w:hAnsi="Arial" w:cs="Arial"/>
          <w:lang w:val="en-US" w:eastAsia="en-US"/>
        </w:rPr>
        <w:t>vot</w:t>
      </w:r>
      <w:proofErr w:type="spellEnd"/>
      <w:r>
        <w:rPr>
          <w:rFonts w:ascii="Arial" w:hAnsi="Arial" w:cs="Arial"/>
          <w:lang w:val="en-US" w:eastAsia="en-US"/>
        </w:rPr>
        <w:t xml:space="preserve">  </w:t>
      </w:r>
      <w:proofErr w:type="spellStart"/>
      <w:r>
        <w:rPr>
          <w:rFonts w:ascii="Arial" w:hAnsi="Arial" w:cs="Arial"/>
          <w:lang w:val="en-US" w:eastAsia="en-US"/>
        </w:rPr>
        <w:t>amendamentul</w:t>
      </w:r>
      <w:proofErr w:type="spellEnd"/>
      <w:proofErr w:type="gramEnd"/>
      <w:r>
        <w:rPr>
          <w:rFonts w:ascii="Arial" w:hAnsi="Arial" w:cs="Arial"/>
          <w:lang w:val="en-US" w:eastAsia="en-US"/>
        </w:rPr>
        <w:t xml:space="preserve">, se </w:t>
      </w:r>
      <w:proofErr w:type="spellStart"/>
      <w:r>
        <w:rPr>
          <w:rFonts w:ascii="Arial" w:hAnsi="Arial" w:cs="Arial"/>
          <w:lang w:val="en-US" w:eastAsia="en-US"/>
        </w:rPr>
        <w:t>aprobă</w:t>
      </w:r>
      <w:proofErr w:type="spellEnd"/>
      <w:r>
        <w:rPr>
          <w:rFonts w:ascii="Arial" w:hAnsi="Arial" w:cs="Arial"/>
          <w:lang w:val="en-US" w:eastAsia="en-US"/>
        </w:rPr>
        <w:t xml:space="preserve"> cu 11 </w:t>
      </w:r>
      <w:proofErr w:type="spellStart"/>
      <w:r>
        <w:rPr>
          <w:rFonts w:ascii="Arial" w:hAnsi="Arial" w:cs="Arial"/>
          <w:lang w:val="en-US" w:eastAsia="en-US"/>
        </w:rPr>
        <w:t>voturi</w:t>
      </w:r>
      <w:proofErr w:type="spellEnd"/>
      <w:r>
        <w:rPr>
          <w:rFonts w:ascii="Arial" w:hAnsi="Arial" w:cs="Arial"/>
          <w:lang w:val="en-US" w:eastAsia="en-US"/>
        </w:rPr>
        <w:t xml:space="preserve"> </w:t>
      </w:r>
      <w:proofErr w:type="spellStart"/>
      <w:r>
        <w:rPr>
          <w:rFonts w:ascii="Arial" w:hAnsi="Arial" w:cs="Arial"/>
          <w:lang w:val="en-US" w:eastAsia="en-US"/>
        </w:rPr>
        <w:t>pentru</w:t>
      </w:r>
      <w:proofErr w:type="spellEnd"/>
      <w:r>
        <w:rPr>
          <w:rFonts w:ascii="Arial" w:hAnsi="Arial" w:cs="Arial"/>
          <w:lang w:val="en-US" w:eastAsia="en-US"/>
        </w:rPr>
        <w:t xml:space="preserve">, se </w:t>
      </w:r>
      <w:proofErr w:type="spellStart"/>
      <w:r>
        <w:rPr>
          <w:rFonts w:ascii="Arial" w:hAnsi="Arial" w:cs="Arial"/>
          <w:lang w:val="en-US" w:eastAsia="en-US"/>
        </w:rPr>
        <w:t>supune</w:t>
      </w:r>
      <w:proofErr w:type="spellEnd"/>
      <w:r>
        <w:rPr>
          <w:rFonts w:ascii="Arial" w:hAnsi="Arial" w:cs="Arial"/>
          <w:lang w:val="en-US" w:eastAsia="en-US"/>
        </w:rPr>
        <w:t xml:space="preserve"> la </w:t>
      </w:r>
      <w:proofErr w:type="spellStart"/>
      <w:r>
        <w:rPr>
          <w:rFonts w:ascii="Arial" w:hAnsi="Arial" w:cs="Arial"/>
          <w:lang w:val="en-US" w:eastAsia="en-US"/>
        </w:rPr>
        <w:t>vot</w:t>
      </w:r>
      <w:proofErr w:type="spellEnd"/>
      <w:r>
        <w:rPr>
          <w:rFonts w:ascii="Arial" w:hAnsi="Arial" w:cs="Arial"/>
          <w:lang w:val="en-US" w:eastAsia="en-US"/>
        </w:rPr>
        <w:t xml:space="preserve"> </w:t>
      </w:r>
      <w:proofErr w:type="spellStart"/>
      <w:r>
        <w:rPr>
          <w:rFonts w:ascii="Arial" w:hAnsi="Arial" w:cs="Arial"/>
          <w:lang w:val="en-US" w:eastAsia="en-US"/>
        </w:rPr>
        <w:t>phcl</w:t>
      </w:r>
      <w:proofErr w:type="spellEnd"/>
      <w:r>
        <w:rPr>
          <w:rFonts w:ascii="Arial" w:hAnsi="Arial" w:cs="Arial"/>
          <w:lang w:val="en-US" w:eastAsia="en-US"/>
        </w:rPr>
        <w:t xml:space="preserve"> </w:t>
      </w:r>
      <w:proofErr w:type="spellStart"/>
      <w:r>
        <w:rPr>
          <w:rFonts w:ascii="Arial" w:hAnsi="Arial" w:cs="Arial"/>
          <w:lang w:val="en-US" w:eastAsia="en-US"/>
        </w:rPr>
        <w:t>în</w:t>
      </w:r>
      <w:proofErr w:type="spellEnd"/>
      <w:r>
        <w:rPr>
          <w:rFonts w:ascii="Arial" w:hAnsi="Arial" w:cs="Arial"/>
          <w:lang w:val="en-US" w:eastAsia="en-US"/>
        </w:rPr>
        <w:t xml:space="preserve"> forma  </w:t>
      </w:r>
      <w:proofErr w:type="spellStart"/>
      <w:r>
        <w:rPr>
          <w:rFonts w:ascii="Arial" w:hAnsi="Arial" w:cs="Arial"/>
          <w:lang w:val="en-US" w:eastAsia="en-US"/>
        </w:rPr>
        <w:t>amendată</w:t>
      </w:r>
      <w:proofErr w:type="spellEnd"/>
      <w:r>
        <w:rPr>
          <w:rFonts w:ascii="Arial" w:hAnsi="Arial" w:cs="Arial"/>
          <w:lang w:val="en-US" w:eastAsia="en-US"/>
        </w:rPr>
        <w:t xml:space="preserve">, se </w:t>
      </w:r>
      <w:proofErr w:type="spellStart"/>
      <w:r>
        <w:rPr>
          <w:rFonts w:ascii="Arial" w:hAnsi="Arial" w:cs="Arial"/>
          <w:lang w:val="en-US" w:eastAsia="en-US"/>
        </w:rPr>
        <w:t>aprobă</w:t>
      </w:r>
      <w:proofErr w:type="spellEnd"/>
      <w:r>
        <w:rPr>
          <w:rFonts w:ascii="Arial" w:hAnsi="Arial" w:cs="Arial"/>
          <w:lang w:val="en-US" w:eastAsia="en-US"/>
        </w:rPr>
        <w:t xml:space="preserve"> cu 11 </w:t>
      </w:r>
      <w:proofErr w:type="spellStart"/>
      <w:r>
        <w:rPr>
          <w:rFonts w:ascii="Arial" w:hAnsi="Arial" w:cs="Arial"/>
          <w:lang w:val="en-US" w:eastAsia="en-US"/>
        </w:rPr>
        <w:t>voturi</w:t>
      </w:r>
      <w:proofErr w:type="spellEnd"/>
      <w:r>
        <w:rPr>
          <w:rFonts w:ascii="Arial" w:hAnsi="Arial" w:cs="Arial"/>
          <w:lang w:val="en-US" w:eastAsia="en-US"/>
        </w:rPr>
        <w:t xml:space="preserve"> </w:t>
      </w:r>
      <w:proofErr w:type="spellStart"/>
      <w:r>
        <w:rPr>
          <w:rFonts w:ascii="Arial" w:hAnsi="Arial" w:cs="Arial"/>
          <w:lang w:val="en-US" w:eastAsia="en-US"/>
        </w:rPr>
        <w:t>pentru</w:t>
      </w:r>
      <w:proofErr w:type="spellEnd"/>
      <w:r>
        <w:rPr>
          <w:rFonts w:ascii="Arial" w:hAnsi="Arial" w:cs="Arial"/>
          <w:lang w:val="en-US" w:eastAsia="en-US"/>
        </w:rPr>
        <w:t>.</w:t>
      </w:r>
    </w:p>
    <w:p w14:paraId="7B458CCD" w14:textId="732AD77C" w:rsidR="00C3414E" w:rsidRDefault="00C3414E" w:rsidP="00D10032">
      <w:pPr>
        <w:ind w:firstLine="720"/>
        <w:jc w:val="both"/>
        <w:rPr>
          <w:rFonts w:ascii="Arial" w:hAnsi="Arial" w:cs="Arial"/>
          <w:b/>
          <w:bCs/>
          <w:lang w:eastAsia="en-US"/>
        </w:rPr>
      </w:pPr>
    </w:p>
    <w:p w14:paraId="0D459861" w14:textId="72BF42BD" w:rsidR="003C5719" w:rsidRPr="00473169" w:rsidRDefault="003C5719" w:rsidP="00473169">
      <w:pPr>
        <w:ind w:firstLine="720"/>
        <w:jc w:val="both"/>
        <w:rPr>
          <w:rFonts w:ascii="Arial" w:hAnsi="Arial" w:cs="Arial"/>
          <w:b/>
          <w:lang w:val="en-US"/>
        </w:rPr>
      </w:pPr>
      <w:r>
        <w:rPr>
          <w:rFonts w:ascii="Arial" w:hAnsi="Arial" w:cs="Arial"/>
          <w:lang w:eastAsia="en-US"/>
        </w:rPr>
        <w:t xml:space="preserve">Se trece la </w:t>
      </w:r>
      <w:r w:rsidRPr="00E5222B">
        <w:rPr>
          <w:rFonts w:ascii="Arial" w:hAnsi="Arial" w:cs="Arial"/>
          <w:b/>
          <w:bCs/>
          <w:lang w:eastAsia="en-US"/>
        </w:rPr>
        <w:t>PHCL nr.</w:t>
      </w:r>
      <w:r w:rsidR="00473169">
        <w:rPr>
          <w:rFonts w:ascii="Arial" w:hAnsi="Arial" w:cs="Arial"/>
          <w:b/>
          <w:bCs/>
          <w:lang w:eastAsia="en-US"/>
        </w:rPr>
        <w:t xml:space="preserve">74 </w:t>
      </w:r>
      <w:proofErr w:type="spellStart"/>
      <w:r w:rsidR="00473169" w:rsidRPr="00473169">
        <w:rPr>
          <w:rFonts w:ascii="Arial" w:hAnsi="Arial" w:cs="Arial"/>
          <w:b/>
          <w:lang w:val="en-US"/>
        </w:rPr>
        <w:t>privind</w:t>
      </w:r>
      <w:proofErr w:type="spellEnd"/>
      <w:r w:rsidR="00473169" w:rsidRPr="00473169">
        <w:rPr>
          <w:rFonts w:ascii="Arial" w:hAnsi="Arial" w:cs="Arial"/>
          <w:b/>
          <w:lang w:val="en-US"/>
        </w:rPr>
        <w:t xml:space="preserve"> </w:t>
      </w:r>
      <w:proofErr w:type="spellStart"/>
      <w:r w:rsidR="00473169" w:rsidRPr="00473169">
        <w:rPr>
          <w:rFonts w:ascii="Arial" w:hAnsi="Arial" w:cs="Arial"/>
          <w:b/>
          <w:lang w:val="en-US"/>
        </w:rPr>
        <w:t>trecerea</w:t>
      </w:r>
      <w:proofErr w:type="spellEnd"/>
      <w:r w:rsidR="00473169" w:rsidRPr="00473169">
        <w:rPr>
          <w:rFonts w:ascii="Arial" w:hAnsi="Arial" w:cs="Arial"/>
          <w:b/>
          <w:lang w:val="en-US"/>
        </w:rPr>
        <w:t xml:space="preserve"> </w:t>
      </w:r>
      <w:proofErr w:type="spellStart"/>
      <w:r w:rsidR="00473169" w:rsidRPr="00473169">
        <w:rPr>
          <w:rFonts w:ascii="Arial" w:hAnsi="Arial" w:cs="Arial"/>
          <w:b/>
          <w:lang w:val="en-US"/>
        </w:rPr>
        <w:t>terenului</w:t>
      </w:r>
      <w:proofErr w:type="spellEnd"/>
      <w:r w:rsidR="00473169" w:rsidRPr="00473169">
        <w:rPr>
          <w:rFonts w:ascii="Arial" w:hAnsi="Arial" w:cs="Arial"/>
          <w:b/>
          <w:lang w:val="en-US"/>
        </w:rPr>
        <w:t xml:space="preserve"> </w:t>
      </w:r>
      <w:proofErr w:type="spellStart"/>
      <w:r w:rsidR="00473169" w:rsidRPr="00473169">
        <w:rPr>
          <w:rFonts w:ascii="Arial" w:hAnsi="Arial" w:cs="Arial"/>
          <w:b/>
          <w:lang w:val="en-US"/>
        </w:rPr>
        <w:t>înscris</w:t>
      </w:r>
      <w:proofErr w:type="spellEnd"/>
      <w:r w:rsidR="00473169" w:rsidRPr="00473169">
        <w:rPr>
          <w:rFonts w:ascii="Arial" w:hAnsi="Arial" w:cs="Arial"/>
          <w:b/>
          <w:lang w:val="en-US"/>
        </w:rPr>
        <w:t xml:space="preserve"> </w:t>
      </w:r>
      <w:proofErr w:type="spellStart"/>
      <w:r w:rsidR="00473169" w:rsidRPr="00473169">
        <w:rPr>
          <w:rFonts w:ascii="Arial" w:hAnsi="Arial" w:cs="Arial"/>
          <w:b/>
          <w:lang w:val="en-US"/>
        </w:rPr>
        <w:t>în</w:t>
      </w:r>
      <w:proofErr w:type="spellEnd"/>
      <w:r w:rsidR="00473169" w:rsidRPr="00473169">
        <w:rPr>
          <w:rFonts w:ascii="Arial" w:hAnsi="Arial" w:cs="Arial"/>
          <w:b/>
          <w:lang w:val="en-US"/>
        </w:rPr>
        <w:t xml:space="preserve"> C.F. nr. 403175 din </w:t>
      </w:r>
      <w:proofErr w:type="spellStart"/>
      <w:r w:rsidR="00473169" w:rsidRPr="00473169">
        <w:rPr>
          <w:rFonts w:ascii="Arial" w:hAnsi="Arial" w:cs="Arial"/>
          <w:b/>
          <w:lang w:val="en-US"/>
        </w:rPr>
        <w:t>domeniul</w:t>
      </w:r>
      <w:proofErr w:type="spellEnd"/>
      <w:r w:rsidR="00473169" w:rsidRPr="00473169">
        <w:rPr>
          <w:rFonts w:ascii="Arial" w:hAnsi="Arial" w:cs="Arial"/>
          <w:b/>
          <w:lang w:val="en-US"/>
        </w:rPr>
        <w:t xml:space="preserve"> </w:t>
      </w:r>
      <w:proofErr w:type="spellStart"/>
      <w:r w:rsidR="00473169" w:rsidRPr="00473169">
        <w:rPr>
          <w:rFonts w:ascii="Arial" w:hAnsi="Arial" w:cs="Arial"/>
          <w:b/>
          <w:lang w:val="en-US"/>
        </w:rPr>
        <w:t>privat</w:t>
      </w:r>
      <w:proofErr w:type="spellEnd"/>
      <w:r w:rsidR="00473169" w:rsidRPr="00473169">
        <w:rPr>
          <w:rFonts w:ascii="Arial" w:hAnsi="Arial" w:cs="Arial"/>
          <w:b/>
          <w:lang w:val="en-US"/>
        </w:rPr>
        <w:t xml:space="preserve"> </w:t>
      </w:r>
      <w:proofErr w:type="spellStart"/>
      <w:r w:rsidR="00473169" w:rsidRPr="00473169">
        <w:rPr>
          <w:rFonts w:ascii="Arial" w:hAnsi="Arial" w:cs="Arial"/>
          <w:b/>
          <w:lang w:val="en-US"/>
        </w:rPr>
        <w:t>în</w:t>
      </w:r>
      <w:proofErr w:type="spellEnd"/>
      <w:r w:rsidR="00473169" w:rsidRPr="00473169">
        <w:rPr>
          <w:rFonts w:ascii="Arial" w:hAnsi="Arial" w:cs="Arial"/>
          <w:b/>
          <w:lang w:val="en-US"/>
        </w:rPr>
        <w:t xml:space="preserve"> </w:t>
      </w:r>
      <w:proofErr w:type="spellStart"/>
      <w:r w:rsidR="00473169" w:rsidRPr="00473169">
        <w:rPr>
          <w:rFonts w:ascii="Arial" w:hAnsi="Arial" w:cs="Arial"/>
          <w:b/>
          <w:lang w:val="en-US"/>
        </w:rPr>
        <w:t>domeniul</w:t>
      </w:r>
      <w:proofErr w:type="spellEnd"/>
      <w:r w:rsidR="00473169" w:rsidRPr="00473169">
        <w:rPr>
          <w:rFonts w:ascii="Arial" w:hAnsi="Arial" w:cs="Arial"/>
          <w:b/>
          <w:lang w:val="en-US"/>
        </w:rPr>
        <w:t xml:space="preserve"> public al </w:t>
      </w:r>
      <w:proofErr w:type="spellStart"/>
      <w:r w:rsidR="00473169" w:rsidRPr="00473169">
        <w:rPr>
          <w:rFonts w:ascii="Arial" w:hAnsi="Arial" w:cs="Arial"/>
          <w:b/>
          <w:lang w:val="en-US"/>
        </w:rPr>
        <w:t>comunei</w:t>
      </w:r>
      <w:proofErr w:type="spellEnd"/>
      <w:r w:rsidR="00473169" w:rsidRPr="00473169">
        <w:rPr>
          <w:rFonts w:ascii="Arial" w:hAnsi="Arial" w:cs="Arial"/>
          <w:b/>
          <w:lang w:val="en-US"/>
        </w:rPr>
        <w:t xml:space="preserve"> </w:t>
      </w:r>
      <w:proofErr w:type="spellStart"/>
      <w:r w:rsidR="00473169" w:rsidRPr="00473169">
        <w:rPr>
          <w:rFonts w:ascii="Arial" w:hAnsi="Arial" w:cs="Arial"/>
          <w:b/>
          <w:lang w:val="en-US"/>
        </w:rPr>
        <w:t>Dudeștii</w:t>
      </w:r>
      <w:proofErr w:type="spellEnd"/>
      <w:r w:rsidR="00473169" w:rsidRPr="00473169">
        <w:rPr>
          <w:rFonts w:ascii="Arial" w:hAnsi="Arial" w:cs="Arial"/>
          <w:b/>
          <w:lang w:val="en-US"/>
        </w:rPr>
        <w:t xml:space="preserve"> </w:t>
      </w:r>
      <w:proofErr w:type="spellStart"/>
      <w:r w:rsidR="00473169" w:rsidRPr="00473169">
        <w:rPr>
          <w:rFonts w:ascii="Arial" w:hAnsi="Arial" w:cs="Arial"/>
          <w:b/>
          <w:lang w:val="en-US"/>
        </w:rPr>
        <w:t>Noi</w:t>
      </w:r>
      <w:proofErr w:type="spellEnd"/>
      <w:r w:rsidR="00473169" w:rsidRPr="00473169">
        <w:rPr>
          <w:rFonts w:ascii="Arial" w:hAnsi="Arial" w:cs="Arial"/>
          <w:b/>
          <w:lang w:val="en-US"/>
        </w:rPr>
        <w:t xml:space="preserve"> </w:t>
      </w:r>
      <w:proofErr w:type="spellStart"/>
      <w:r w:rsidR="00473169" w:rsidRPr="00473169">
        <w:rPr>
          <w:rFonts w:ascii="Arial" w:hAnsi="Arial" w:cs="Arial"/>
          <w:b/>
          <w:lang w:val="en-US"/>
        </w:rPr>
        <w:t>si</w:t>
      </w:r>
      <w:proofErr w:type="spellEnd"/>
      <w:r w:rsidR="00473169" w:rsidRPr="00473169">
        <w:rPr>
          <w:rFonts w:ascii="Arial" w:hAnsi="Arial" w:cs="Arial"/>
          <w:b/>
          <w:lang w:val="en-US"/>
        </w:rPr>
        <w:t xml:space="preserve"> </w:t>
      </w:r>
      <w:proofErr w:type="spellStart"/>
      <w:r w:rsidR="00473169" w:rsidRPr="00473169">
        <w:rPr>
          <w:rFonts w:ascii="Arial" w:hAnsi="Arial" w:cs="Arial"/>
          <w:b/>
          <w:lang w:val="en-US"/>
        </w:rPr>
        <w:t>atribuirea</w:t>
      </w:r>
      <w:proofErr w:type="spellEnd"/>
      <w:r w:rsidR="00473169" w:rsidRPr="00473169">
        <w:rPr>
          <w:rFonts w:ascii="Arial" w:hAnsi="Arial" w:cs="Arial"/>
          <w:b/>
          <w:lang w:val="en-US"/>
        </w:rPr>
        <w:t xml:space="preserve"> in </w:t>
      </w:r>
      <w:proofErr w:type="spellStart"/>
      <w:r w:rsidR="00473169" w:rsidRPr="00473169">
        <w:rPr>
          <w:rFonts w:ascii="Arial" w:hAnsi="Arial" w:cs="Arial"/>
          <w:b/>
          <w:lang w:val="en-US"/>
        </w:rPr>
        <w:t>folosinta</w:t>
      </w:r>
      <w:proofErr w:type="spellEnd"/>
      <w:r w:rsidR="00473169" w:rsidRPr="00473169">
        <w:rPr>
          <w:rFonts w:ascii="Arial" w:hAnsi="Arial" w:cs="Arial"/>
          <w:b/>
          <w:lang w:val="en-US"/>
        </w:rPr>
        <w:t xml:space="preserve"> </w:t>
      </w:r>
      <w:proofErr w:type="spellStart"/>
      <w:r w:rsidR="00473169" w:rsidRPr="00473169">
        <w:rPr>
          <w:rFonts w:ascii="Arial" w:hAnsi="Arial" w:cs="Arial"/>
          <w:b/>
          <w:lang w:val="en-US"/>
        </w:rPr>
        <w:t>gratuita</w:t>
      </w:r>
      <w:proofErr w:type="spellEnd"/>
      <w:r w:rsidR="00473169" w:rsidRPr="00473169">
        <w:rPr>
          <w:rFonts w:ascii="Arial" w:hAnsi="Arial" w:cs="Arial"/>
          <w:b/>
          <w:lang w:val="en-US"/>
        </w:rPr>
        <w:t xml:space="preserve"> </w:t>
      </w:r>
      <w:proofErr w:type="spellStart"/>
      <w:r w:rsidR="00473169" w:rsidRPr="00473169">
        <w:rPr>
          <w:rFonts w:ascii="Arial" w:hAnsi="Arial" w:cs="Arial"/>
          <w:b/>
          <w:lang w:val="en-US"/>
        </w:rPr>
        <w:t>Consiliului</w:t>
      </w:r>
      <w:proofErr w:type="spellEnd"/>
      <w:r w:rsidR="00473169" w:rsidRPr="00473169">
        <w:rPr>
          <w:rFonts w:ascii="Arial" w:hAnsi="Arial" w:cs="Arial"/>
          <w:b/>
          <w:lang w:val="en-US"/>
        </w:rPr>
        <w:t xml:space="preserve"> </w:t>
      </w:r>
      <w:proofErr w:type="spellStart"/>
      <w:r w:rsidR="00473169" w:rsidRPr="00473169">
        <w:rPr>
          <w:rFonts w:ascii="Arial" w:hAnsi="Arial" w:cs="Arial"/>
          <w:b/>
          <w:lang w:val="en-US"/>
        </w:rPr>
        <w:t>Judetean</w:t>
      </w:r>
      <w:proofErr w:type="spellEnd"/>
      <w:r w:rsidR="00473169" w:rsidRPr="00473169">
        <w:rPr>
          <w:rFonts w:ascii="Arial" w:hAnsi="Arial" w:cs="Arial"/>
          <w:b/>
          <w:lang w:val="en-US"/>
        </w:rPr>
        <w:t xml:space="preserve"> </w:t>
      </w:r>
      <w:proofErr w:type="spellStart"/>
      <w:r w:rsidR="00473169" w:rsidRPr="00473169">
        <w:rPr>
          <w:rFonts w:ascii="Arial" w:hAnsi="Arial" w:cs="Arial"/>
          <w:b/>
          <w:lang w:val="en-US"/>
        </w:rPr>
        <w:t>Timis</w:t>
      </w:r>
      <w:proofErr w:type="spellEnd"/>
      <w:r w:rsidR="00473169">
        <w:rPr>
          <w:rFonts w:ascii="Arial" w:hAnsi="Arial" w:cs="Arial"/>
          <w:b/>
          <w:lang w:val="en-US"/>
        </w:rPr>
        <w:t>.</w:t>
      </w:r>
    </w:p>
    <w:p w14:paraId="41F36E92" w14:textId="5C21AC61" w:rsidR="003C5719" w:rsidRDefault="003C5719" w:rsidP="003C5719">
      <w:pPr>
        <w:ind w:firstLine="720"/>
        <w:jc w:val="both"/>
        <w:rPr>
          <w:rFonts w:ascii="Arial" w:hAnsi="Arial" w:cs="Arial"/>
          <w:lang w:eastAsia="en-US"/>
        </w:rPr>
      </w:pPr>
      <w:r w:rsidRPr="003C5719">
        <w:rPr>
          <w:rFonts w:ascii="Arial" w:hAnsi="Arial" w:cs="Arial"/>
          <w:lang w:eastAsia="en-US"/>
        </w:rPr>
        <w:t xml:space="preserve">Avizul </w:t>
      </w:r>
      <w:r>
        <w:rPr>
          <w:rFonts w:ascii="Arial" w:hAnsi="Arial" w:cs="Arial"/>
          <w:lang w:eastAsia="en-US"/>
        </w:rPr>
        <w:t xml:space="preserve">comisiei AGRUM, ECOF, </w:t>
      </w:r>
      <w:r w:rsidR="006105E6">
        <w:rPr>
          <w:rFonts w:ascii="Arial" w:hAnsi="Arial" w:cs="Arial"/>
          <w:lang w:eastAsia="en-US"/>
        </w:rPr>
        <w:t xml:space="preserve">EDUX, JUREX, </w:t>
      </w:r>
      <w:r>
        <w:rPr>
          <w:rFonts w:ascii="Arial" w:hAnsi="Arial" w:cs="Arial"/>
          <w:lang w:eastAsia="en-US"/>
        </w:rPr>
        <w:t>URDES, favorabil.</w:t>
      </w:r>
    </w:p>
    <w:p w14:paraId="32E5ACC2" w14:textId="77C360E0" w:rsidR="003C5719" w:rsidRDefault="003C5719" w:rsidP="003C5719">
      <w:pPr>
        <w:ind w:firstLine="720"/>
        <w:jc w:val="both"/>
        <w:rPr>
          <w:rFonts w:ascii="Arial" w:hAnsi="Arial" w:cs="Arial"/>
          <w:b/>
          <w:bCs/>
          <w:lang w:eastAsia="en-US"/>
        </w:rPr>
      </w:pPr>
      <w:proofErr w:type="spellStart"/>
      <w:r>
        <w:rPr>
          <w:rFonts w:ascii="Arial" w:hAnsi="Arial" w:cs="Arial"/>
          <w:lang w:val="en-US" w:eastAsia="en-US"/>
        </w:rPr>
        <w:t>Dl.primar</w:t>
      </w:r>
      <w:proofErr w:type="spellEnd"/>
      <w:r>
        <w:rPr>
          <w:rFonts w:ascii="Arial" w:hAnsi="Arial" w:cs="Arial"/>
          <w:lang w:val="en-US" w:eastAsia="en-US"/>
        </w:rPr>
        <w:t xml:space="preserve"> </w:t>
      </w:r>
      <w:proofErr w:type="spellStart"/>
      <w:r>
        <w:rPr>
          <w:rFonts w:ascii="Arial" w:hAnsi="Arial" w:cs="Arial"/>
          <w:lang w:val="en-US" w:eastAsia="en-US"/>
        </w:rPr>
        <w:t>prezintă</w:t>
      </w:r>
      <w:proofErr w:type="spellEnd"/>
      <w:r>
        <w:rPr>
          <w:rFonts w:ascii="Arial" w:hAnsi="Arial" w:cs="Arial"/>
          <w:lang w:val="en-US" w:eastAsia="en-US"/>
        </w:rPr>
        <w:t xml:space="preserve"> </w:t>
      </w:r>
      <w:proofErr w:type="spellStart"/>
      <w:r>
        <w:rPr>
          <w:rFonts w:ascii="Arial" w:hAnsi="Arial" w:cs="Arial"/>
          <w:lang w:val="en-US" w:eastAsia="en-US"/>
        </w:rPr>
        <w:t>phcl</w:t>
      </w:r>
      <w:proofErr w:type="spellEnd"/>
      <w:r w:rsidR="006105E6">
        <w:rPr>
          <w:rFonts w:ascii="Arial" w:hAnsi="Arial" w:cs="Arial"/>
          <w:lang w:val="en-US" w:eastAsia="en-US"/>
        </w:rPr>
        <w:t xml:space="preserve"> </w:t>
      </w:r>
      <w:proofErr w:type="spellStart"/>
      <w:r w:rsidR="006105E6">
        <w:rPr>
          <w:rFonts w:ascii="Arial" w:hAnsi="Arial" w:cs="Arial"/>
          <w:lang w:val="en-US" w:eastAsia="en-US"/>
        </w:rPr>
        <w:t>si</w:t>
      </w:r>
      <w:proofErr w:type="spellEnd"/>
      <w:r w:rsidR="006105E6">
        <w:rPr>
          <w:rFonts w:ascii="Arial" w:hAnsi="Arial" w:cs="Arial"/>
          <w:lang w:val="en-US" w:eastAsia="en-US"/>
        </w:rPr>
        <w:t xml:space="preserve"> </w:t>
      </w:r>
      <w:proofErr w:type="spellStart"/>
      <w:r w:rsidR="006105E6">
        <w:rPr>
          <w:rFonts w:ascii="Arial" w:hAnsi="Arial" w:cs="Arial"/>
          <w:lang w:val="en-US" w:eastAsia="en-US"/>
        </w:rPr>
        <w:t>amendament</w:t>
      </w:r>
      <w:proofErr w:type="spellEnd"/>
      <w:r w:rsidR="006105E6">
        <w:rPr>
          <w:rFonts w:ascii="Arial" w:hAnsi="Arial" w:cs="Arial"/>
          <w:lang w:val="en-US" w:eastAsia="en-US"/>
        </w:rPr>
        <w:t xml:space="preserve"> verbal </w:t>
      </w:r>
      <w:proofErr w:type="spellStart"/>
      <w:r w:rsidR="006105E6">
        <w:rPr>
          <w:rFonts w:ascii="Arial" w:hAnsi="Arial" w:cs="Arial"/>
          <w:lang w:val="en-US" w:eastAsia="en-US"/>
        </w:rPr>
        <w:t>privind</w:t>
      </w:r>
      <w:proofErr w:type="spellEnd"/>
      <w:r w:rsidR="006105E6">
        <w:rPr>
          <w:rFonts w:ascii="Arial" w:hAnsi="Arial" w:cs="Arial"/>
          <w:lang w:val="en-US" w:eastAsia="en-US"/>
        </w:rPr>
        <w:t xml:space="preserve"> </w:t>
      </w:r>
      <w:proofErr w:type="spellStart"/>
      <w:r w:rsidR="006105E6">
        <w:rPr>
          <w:rFonts w:ascii="Arial" w:hAnsi="Arial" w:cs="Arial"/>
          <w:lang w:val="en-US" w:eastAsia="en-US"/>
        </w:rPr>
        <w:t>modificarea</w:t>
      </w:r>
      <w:proofErr w:type="spellEnd"/>
      <w:r w:rsidR="006105E6">
        <w:rPr>
          <w:rFonts w:ascii="Arial" w:hAnsi="Arial" w:cs="Arial"/>
          <w:lang w:val="en-US" w:eastAsia="en-US"/>
        </w:rPr>
        <w:t xml:space="preserve"> </w:t>
      </w:r>
      <w:proofErr w:type="spellStart"/>
      <w:r w:rsidR="006105E6">
        <w:rPr>
          <w:rFonts w:ascii="Arial" w:hAnsi="Arial" w:cs="Arial"/>
          <w:lang w:val="en-US" w:eastAsia="en-US"/>
        </w:rPr>
        <w:t>titlului</w:t>
      </w:r>
      <w:proofErr w:type="spellEnd"/>
      <w:r w:rsidR="006105E6">
        <w:rPr>
          <w:rFonts w:ascii="Arial" w:hAnsi="Arial" w:cs="Arial"/>
          <w:lang w:val="en-US" w:eastAsia="en-US"/>
        </w:rPr>
        <w:t xml:space="preserve"> </w:t>
      </w:r>
      <w:proofErr w:type="spellStart"/>
      <w:r w:rsidR="006105E6">
        <w:rPr>
          <w:rFonts w:ascii="Arial" w:hAnsi="Arial" w:cs="Arial"/>
          <w:lang w:val="en-US" w:eastAsia="en-US"/>
        </w:rPr>
        <w:t>hotararii</w:t>
      </w:r>
      <w:proofErr w:type="spellEnd"/>
      <w:r w:rsidR="006105E6">
        <w:rPr>
          <w:rFonts w:ascii="Arial" w:hAnsi="Arial" w:cs="Arial"/>
          <w:lang w:val="en-US" w:eastAsia="en-US"/>
        </w:rPr>
        <w:t xml:space="preserve"> </w:t>
      </w:r>
      <w:r w:rsidR="006105E6" w:rsidRPr="006105E6">
        <w:rPr>
          <w:rFonts w:ascii="Arial" w:hAnsi="Arial" w:cs="Arial"/>
          <w:b/>
          <w:bCs/>
          <w:lang w:eastAsia="en-US"/>
        </w:rPr>
        <w:t>privind atribuirea în folosință gratuită a terenului înscris în Cartea Funciară nr. 401375 către Consiliul Județean Timiș</w:t>
      </w:r>
      <w:r w:rsidR="006105E6">
        <w:rPr>
          <w:rFonts w:ascii="Arial" w:hAnsi="Arial" w:cs="Arial"/>
          <w:b/>
          <w:bCs/>
          <w:lang w:eastAsia="en-US"/>
        </w:rPr>
        <w:t>.</w:t>
      </w:r>
    </w:p>
    <w:p w14:paraId="05BB7F01" w14:textId="3F2B5EAC" w:rsidR="006105E6" w:rsidRPr="006105E6" w:rsidRDefault="006105E6" w:rsidP="006105E6">
      <w:pPr>
        <w:tabs>
          <w:tab w:val="left" w:pos="851"/>
        </w:tabs>
        <w:jc w:val="both"/>
        <w:rPr>
          <w:rFonts w:ascii="Arial" w:hAnsi="Arial" w:cs="Arial"/>
          <w:bCs/>
          <w:lang w:eastAsia="en-US"/>
        </w:rPr>
      </w:pPr>
      <w:r>
        <w:rPr>
          <w:rFonts w:ascii="Arial" w:hAnsi="Arial" w:cs="Arial"/>
          <w:bCs/>
          <w:lang w:eastAsia="en-US"/>
        </w:rPr>
        <w:t>si reformularea  continutului hotararii astfel:</w:t>
      </w:r>
    </w:p>
    <w:p w14:paraId="0503F3A0" w14:textId="489A27F7" w:rsidR="006105E6" w:rsidRPr="006105E6" w:rsidRDefault="006105E6" w:rsidP="006105E6">
      <w:pPr>
        <w:ind w:firstLine="567"/>
        <w:jc w:val="both"/>
        <w:rPr>
          <w:rFonts w:ascii="Arial" w:hAnsi="Arial" w:cs="Arial"/>
          <w:lang w:eastAsia="en-US"/>
        </w:rPr>
      </w:pPr>
      <w:r w:rsidRPr="006105E6">
        <w:rPr>
          <w:rFonts w:ascii="Arial" w:hAnsi="Arial" w:cs="Arial"/>
          <w:b/>
          <w:bCs/>
          <w:lang w:eastAsia="en-US"/>
        </w:rPr>
        <w:t xml:space="preserve">Art. 1. - </w:t>
      </w:r>
      <w:r w:rsidRPr="006105E6">
        <w:rPr>
          <w:rFonts w:ascii="Arial" w:hAnsi="Arial" w:cs="Arial"/>
          <w:lang w:eastAsia="en-US"/>
        </w:rPr>
        <w:t>(1) Se aprobă atribuirea în folosință gratuită către Consiliul Județean Timiș a terenului înscris în C.F. nr. 403175, nr. cadastral 403175, situat în localitatea Dudeștii Noi</w:t>
      </w:r>
      <w:r>
        <w:rPr>
          <w:rFonts w:ascii="Arial" w:hAnsi="Arial" w:cs="Arial"/>
          <w:lang w:eastAsia="en-US"/>
        </w:rPr>
        <w:t>, str.Decebal ,nr.5</w:t>
      </w:r>
      <w:r w:rsidRPr="006105E6">
        <w:rPr>
          <w:rFonts w:ascii="Arial" w:hAnsi="Arial" w:cs="Arial"/>
          <w:color w:val="000000" w:themeColor="text1"/>
          <w:lang w:eastAsia="en-US"/>
        </w:rPr>
        <w:t>, cu destinația de construire a unei locuințe sociale, pentru perioada de existență a construcției</w:t>
      </w:r>
      <w:r w:rsidRPr="006105E6">
        <w:rPr>
          <w:rFonts w:ascii="Arial" w:hAnsi="Arial" w:cs="Arial"/>
          <w:lang w:eastAsia="en-US"/>
        </w:rPr>
        <w:t>.</w:t>
      </w:r>
    </w:p>
    <w:p w14:paraId="03A605B0" w14:textId="77777777" w:rsidR="006105E6" w:rsidRPr="006105E6" w:rsidRDefault="006105E6" w:rsidP="006105E6">
      <w:pPr>
        <w:ind w:firstLine="567"/>
        <w:jc w:val="both"/>
        <w:rPr>
          <w:rFonts w:ascii="Arial" w:hAnsi="Arial" w:cs="Arial"/>
          <w:lang w:eastAsia="en-US"/>
        </w:rPr>
      </w:pPr>
      <w:r w:rsidRPr="006105E6">
        <w:rPr>
          <w:rFonts w:ascii="Arial" w:hAnsi="Arial" w:cs="Arial"/>
          <w:lang w:eastAsia="en-US"/>
        </w:rPr>
        <w:t>(2) Termenul de realizare predare-primire a terenului este de 30 zile de la data de intrare în vigoare a prezentei hotărâri.</w:t>
      </w:r>
    </w:p>
    <w:p w14:paraId="1334EC22" w14:textId="77777777" w:rsidR="006105E6" w:rsidRPr="006105E6" w:rsidRDefault="006105E6" w:rsidP="006105E6">
      <w:pPr>
        <w:ind w:firstLine="567"/>
        <w:jc w:val="both"/>
        <w:rPr>
          <w:rFonts w:ascii="Arial" w:hAnsi="Arial" w:cs="Arial"/>
          <w:lang w:eastAsia="en-US"/>
        </w:rPr>
      </w:pPr>
      <w:r w:rsidRPr="006105E6">
        <w:rPr>
          <w:rFonts w:ascii="Arial" w:hAnsi="Arial" w:cs="Arial"/>
          <w:lang w:eastAsia="en-US"/>
        </w:rPr>
        <w:t>(3) Consiliul Județean Timiș se obligă să înceapă construirea locuinței sociale în termen de 24 de luni de la data primirii terenului și să păstreze destinația de locuință socială pe toată durata de existență a acesteia.</w:t>
      </w:r>
    </w:p>
    <w:p w14:paraId="70539ADB" w14:textId="77777777" w:rsidR="006105E6" w:rsidRPr="006105E6" w:rsidRDefault="006105E6" w:rsidP="006105E6">
      <w:pPr>
        <w:ind w:firstLine="567"/>
        <w:jc w:val="both"/>
        <w:rPr>
          <w:rFonts w:ascii="Arial" w:hAnsi="Arial" w:cs="Arial"/>
          <w:lang w:eastAsia="en-US"/>
        </w:rPr>
      </w:pPr>
      <w:r w:rsidRPr="006105E6">
        <w:rPr>
          <w:rFonts w:ascii="Arial" w:hAnsi="Arial" w:cs="Arial"/>
          <w:lang w:eastAsia="en-US"/>
        </w:rPr>
        <w:t>(4) În cazul nerespectării alin. (3) Consiliul Local poate retrage dreptul de folosință gratuită.</w:t>
      </w:r>
    </w:p>
    <w:p w14:paraId="5268C0D7" w14:textId="77777777" w:rsidR="006105E6" w:rsidRPr="006105E6" w:rsidRDefault="006105E6" w:rsidP="006105E6">
      <w:pPr>
        <w:ind w:firstLine="567"/>
        <w:jc w:val="both"/>
        <w:rPr>
          <w:rFonts w:ascii="Arial" w:hAnsi="Arial" w:cs="Arial"/>
          <w:lang w:eastAsia="en-US"/>
        </w:rPr>
      </w:pPr>
      <w:r w:rsidRPr="006105E6">
        <w:rPr>
          <w:rFonts w:ascii="Arial" w:hAnsi="Arial" w:cs="Arial"/>
          <w:lang w:eastAsia="en-US"/>
        </w:rPr>
        <w:t>(5) Consiliul Județean Timiș suportă cheltuielile de întreținere a terenului, potrivit destinației sale.</w:t>
      </w:r>
    </w:p>
    <w:p w14:paraId="17BAC68F" w14:textId="77777777" w:rsidR="006105E6" w:rsidRPr="006105E6" w:rsidRDefault="006105E6" w:rsidP="006105E6">
      <w:pPr>
        <w:ind w:firstLine="567"/>
        <w:jc w:val="both"/>
        <w:rPr>
          <w:rFonts w:ascii="Arial" w:hAnsi="Arial" w:cs="Arial"/>
          <w:lang w:eastAsia="en-US"/>
        </w:rPr>
      </w:pPr>
      <w:r w:rsidRPr="006105E6">
        <w:rPr>
          <w:rFonts w:ascii="Arial" w:hAnsi="Arial" w:cs="Arial"/>
          <w:lang w:eastAsia="en-US"/>
        </w:rPr>
        <w:t>(6) Primarul comunei încheie cu Consiliul Județean Timiș un contract de folosință, în care se menționează, în mod obligatoriu, pe lângă condițiile prevăzute de lege și cele din prezenta hotărâre.</w:t>
      </w:r>
    </w:p>
    <w:p w14:paraId="73D880E0" w14:textId="49B4D4AB" w:rsidR="006105E6" w:rsidRDefault="006105E6" w:rsidP="006105E6">
      <w:pPr>
        <w:ind w:firstLine="720"/>
        <w:jc w:val="both"/>
        <w:rPr>
          <w:rFonts w:ascii="Arial" w:hAnsi="Arial" w:cs="Arial"/>
          <w:lang w:val="en-US" w:eastAsia="en-US"/>
        </w:rPr>
      </w:pPr>
      <w:r>
        <w:rPr>
          <w:rFonts w:ascii="Arial" w:hAnsi="Arial" w:cs="Arial"/>
          <w:lang w:val="en-US" w:eastAsia="en-US"/>
        </w:rPr>
        <w:t xml:space="preserve">Se </w:t>
      </w:r>
      <w:proofErr w:type="spellStart"/>
      <w:r>
        <w:rPr>
          <w:rFonts w:ascii="Arial" w:hAnsi="Arial" w:cs="Arial"/>
          <w:lang w:val="en-US" w:eastAsia="en-US"/>
        </w:rPr>
        <w:t>supune</w:t>
      </w:r>
      <w:proofErr w:type="spellEnd"/>
      <w:r>
        <w:rPr>
          <w:rFonts w:ascii="Arial" w:hAnsi="Arial" w:cs="Arial"/>
          <w:lang w:val="en-US" w:eastAsia="en-US"/>
        </w:rPr>
        <w:t xml:space="preserve"> la </w:t>
      </w:r>
      <w:proofErr w:type="spellStart"/>
      <w:proofErr w:type="gramStart"/>
      <w:r>
        <w:rPr>
          <w:rFonts w:ascii="Arial" w:hAnsi="Arial" w:cs="Arial"/>
          <w:lang w:val="en-US" w:eastAsia="en-US"/>
        </w:rPr>
        <w:t>vot</w:t>
      </w:r>
      <w:proofErr w:type="spellEnd"/>
      <w:r>
        <w:rPr>
          <w:rFonts w:ascii="Arial" w:hAnsi="Arial" w:cs="Arial"/>
          <w:lang w:val="en-US" w:eastAsia="en-US"/>
        </w:rPr>
        <w:t xml:space="preserve">  </w:t>
      </w:r>
      <w:proofErr w:type="spellStart"/>
      <w:r>
        <w:rPr>
          <w:rFonts w:ascii="Arial" w:hAnsi="Arial" w:cs="Arial"/>
          <w:lang w:val="en-US" w:eastAsia="en-US"/>
        </w:rPr>
        <w:t>amendamentul</w:t>
      </w:r>
      <w:proofErr w:type="spellEnd"/>
      <w:proofErr w:type="gramEnd"/>
      <w:r>
        <w:rPr>
          <w:rFonts w:ascii="Arial" w:hAnsi="Arial" w:cs="Arial"/>
          <w:lang w:val="en-US" w:eastAsia="en-US"/>
        </w:rPr>
        <w:t xml:space="preserve">, se </w:t>
      </w:r>
      <w:proofErr w:type="spellStart"/>
      <w:r>
        <w:rPr>
          <w:rFonts w:ascii="Arial" w:hAnsi="Arial" w:cs="Arial"/>
          <w:lang w:val="en-US" w:eastAsia="en-US"/>
        </w:rPr>
        <w:t>aprobă</w:t>
      </w:r>
      <w:proofErr w:type="spellEnd"/>
      <w:r>
        <w:rPr>
          <w:rFonts w:ascii="Arial" w:hAnsi="Arial" w:cs="Arial"/>
          <w:lang w:val="en-US" w:eastAsia="en-US"/>
        </w:rPr>
        <w:t xml:space="preserve"> cu 10 </w:t>
      </w:r>
      <w:proofErr w:type="spellStart"/>
      <w:r>
        <w:rPr>
          <w:rFonts w:ascii="Arial" w:hAnsi="Arial" w:cs="Arial"/>
          <w:lang w:val="en-US" w:eastAsia="en-US"/>
        </w:rPr>
        <w:t>voturi</w:t>
      </w:r>
      <w:proofErr w:type="spellEnd"/>
      <w:r>
        <w:rPr>
          <w:rFonts w:ascii="Arial" w:hAnsi="Arial" w:cs="Arial"/>
          <w:lang w:val="en-US" w:eastAsia="en-US"/>
        </w:rPr>
        <w:t xml:space="preserve"> </w:t>
      </w:r>
      <w:proofErr w:type="spellStart"/>
      <w:r>
        <w:rPr>
          <w:rFonts w:ascii="Arial" w:hAnsi="Arial" w:cs="Arial"/>
          <w:lang w:val="en-US" w:eastAsia="en-US"/>
        </w:rPr>
        <w:t>pentru</w:t>
      </w:r>
      <w:proofErr w:type="spellEnd"/>
      <w:r>
        <w:rPr>
          <w:rFonts w:ascii="Arial" w:hAnsi="Arial" w:cs="Arial"/>
          <w:lang w:val="en-US" w:eastAsia="en-US"/>
        </w:rPr>
        <w:t xml:space="preserve">, 1 </w:t>
      </w:r>
      <w:proofErr w:type="spellStart"/>
      <w:r>
        <w:rPr>
          <w:rFonts w:ascii="Arial" w:hAnsi="Arial" w:cs="Arial"/>
          <w:lang w:val="en-US" w:eastAsia="en-US"/>
        </w:rPr>
        <w:t>vot</w:t>
      </w:r>
      <w:proofErr w:type="spellEnd"/>
      <w:r>
        <w:rPr>
          <w:rFonts w:ascii="Arial" w:hAnsi="Arial" w:cs="Arial"/>
          <w:lang w:val="en-US" w:eastAsia="en-US"/>
        </w:rPr>
        <w:t xml:space="preserve"> </w:t>
      </w:r>
      <w:proofErr w:type="spellStart"/>
      <w:r>
        <w:rPr>
          <w:rFonts w:ascii="Arial" w:hAnsi="Arial" w:cs="Arial"/>
          <w:lang w:val="en-US" w:eastAsia="en-US"/>
        </w:rPr>
        <w:t>impotriva</w:t>
      </w:r>
      <w:proofErr w:type="spellEnd"/>
      <w:r>
        <w:rPr>
          <w:rFonts w:ascii="Arial" w:hAnsi="Arial" w:cs="Arial"/>
          <w:lang w:val="en-US" w:eastAsia="en-US"/>
        </w:rPr>
        <w:t xml:space="preserve">, </w:t>
      </w:r>
      <w:proofErr w:type="spellStart"/>
      <w:r>
        <w:rPr>
          <w:rFonts w:ascii="Arial" w:hAnsi="Arial" w:cs="Arial"/>
          <w:lang w:val="en-US" w:eastAsia="en-US"/>
        </w:rPr>
        <w:t>dl.Porojan</w:t>
      </w:r>
      <w:proofErr w:type="spellEnd"/>
      <w:r>
        <w:rPr>
          <w:rFonts w:ascii="Arial" w:hAnsi="Arial" w:cs="Arial"/>
          <w:lang w:val="en-US" w:eastAsia="en-US"/>
        </w:rPr>
        <w:t xml:space="preserve">, se </w:t>
      </w:r>
      <w:proofErr w:type="spellStart"/>
      <w:r>
        <w:rPr>
          <w:rFonts w:ascii="Arial" w:hAnsi="Arial" w:cs="Arial"/>
          <w:lang w:val="en-US" w:eastAsia="en-US"/>
        </w:rPr>
        <w:t>supune</w:t>
      </w:r>
      <w:proofErr w:type="spellEnd"/>
      <w:r>
        <w:rPr>
          <w:rFonts w:ascii="Arial" w:hAnsi="Arial" w:cs="Arial"/>
          <w:lang w:val="en-US" w:eastAsia="en-US"/>
        </w:rPr>
        <w:t xml:space="preserve"> la </w:t>
      </w:r>
      <w:proofErr w:type="spellStart"/>
      <w:r>
        <w:rPr>
          <w:rFonts w:ascii="Arial" w:hAnsi="Arial" w:cs="Arial"/>
          <w:lang w:val="en-US" w:eastAsia="en-US"/>
        </w:rPr>
        <w:t>vot</w:t>
      </w:r>
      <w:proofErr w:type="spellEnd"/>
      <w:r>
        <w:rPr>
          <w:rFonts w:ascii="Arial" w:hAnsi="Arial" w:cs="Arial"/>
          <w:lang w:val="en-US" w:eastAsia="en-US"/>
        </w:rPr>
        <w:t xml:space="preserve"> </w:t>
      </w:r>
      <w:proofErr w:type="spellStart"/>
      <w:r>
        <w:rPr>
          <w:rFonts w:ascii="Arial" w:hAnsi="Arial" w:cs="Arial"/>
          <w:lang w:val="en-US" w:eastAsia="en-US"/>
        </w:rPr>
        <w:t>phcl</w:t>
      </w:r>
      <w:proofErr w:type="spellEnd"/>
      <w:r>
        <w:rPr>
          <w:rFonts w:ascii="Arial" w:hAnsi="Arial" w:cs="Arial"/>
          <w:lang w:val="en-US" w:eastAsia="en-US"/>
        </w:rPr>
        <w:t xml:space="preserve"> </w:t>
      </w:r>
      <w:proofErr w:type="spellStart"/>
      <w:r>
        <w:rPr>
          <w:rFonts w:ascii="Arial" w:hAnsi="Arial" w:cs="Arial"/>
          <w:lang w:val="en-US" w:eastAsia="en-US"/>
        </w:rPr>
        <w:t>în</w:t>
      </w:r>
      <w:proofErr w:type="spellEnd"/>
      <w:r>
        <w:rPr>
          <w:rFonts w:ascii="Arial" w:hAnsi="Arial" w:cs="Arial"/>
          <w:lang w:val="en-US" w:eastAsia="en-US"/>
        </w:rPr>
        <w:t xml:space="preserve"> forma  </w:t>
      </w:r>
      <w:proofErr w:type="spellStart"/>
      <w:r>
        <w:rPr>
          <w:rFonts w:ascii="Arial" w:hAnsi="Arial" w:cs="Arial"/>
          <w:lang w:val="en-US" w:eastAsia="en-US"/>
        </w:rPr>
        <w:t>amendată</w:t>
      </w:r>
      <w:proofErr w:type="spellEnd"/>
      <w:r>
        <w:rPr>
          <w:rFonts w:ascii="Arial" w:hAnsi="Arial" w:cs="Arial"/>
          <w:lang w:val="en-US" w:eastAsia="en-US"/>
        </w:rPr>
        <w:t xml:space="preserve">, se </w:t>
      </w:r>
      <w:proofErr w:type="spellStart"/>
      <w:r>
        <w:rPr>
          <w:rFonts w:ascii="Arial" w:hAnsi="Arial" w:cs="Arial"/>
          <w:lang w:val="en-US" w:eastAsia="en-US"/>
        </w:rPr>
        <w:t>aprobă</w:t>
      </w:r>
      <w:proofErr w:type="spellEnd"/>
      <w:r>
        <w:rPr>
          <w:rFonts w:ascii="Arial" w:hAnsi="Arial" w:cs="Arial"/>
          <w:lang w:val="en-US" w:eastAsia="en-US"/>
        </w:rPr>
        <w:t xml:space="preserve"> cu 10 </w:t>
      </w:r>
      <w:proofErr w:type="spellStart"/>
      <w:r>
        <w:rPr>
          <w:rFonts w:ascii="Arial" w:hAnsi="Arial" w:cs="Arial"/>
          <w:lang w:val="en-US" w:eastAsia="en-US"/>
        </w:rPr>
        <w:t>voturi</w:t>
      </w:r>
      <w:proofErr w:type="spellEnd"/>
      <w:r>
        <w:rPr>
          <w:rFonts w:ascii="Arial" w:hAnsi="Arial" w:cs="Arial"/>
          <w:lang w:val="en-US" w:eastAsia="en-US"/>
        </w:rPr>
        <w:t xml:space="preserve"> pentru,1 </w:t>
      </w:r>
      <w:proofErr w:type="spellStart"/>
      <w:r>
        <w:rPr>
          <w:rFonts w:ascii="Arial" w:hAnsi="Arial" w:cs="Arial"/>
          <w:lang w:val="en-US" w:eastAsia="en-US"/>
        </w:rPr>
        <w:t>vot</w:t>
      </w:r>
      <w:proofErr w:type="spellEnd"/>
      <w:r>
        <w:rPr>
          <w:rFonts w:ascii="Arial" w:hAnsi="Arial" w:cs="Arial"/>
          <w:lang w:val="en-US" w:eastAsia="en-US"/>
        </w:rPr>
        <w:t xml:space="preserve"> </w:t>
      </w:r>
      <w:proofErr w:type="spellStart"/>
      <w:r>
        <w:rPr>
          <w:rFonts w:ascii="Arial" w:hAnsi="Arial" w:cs="Arial"/>
          <w:lang w:val="en-US" w:eastAsia="en-US"/>
        </w:rPr>
        <w:t>impotriva</w:t>
      </w:r>
      <w:proofErr w:type="spellEnd"/>
      <w:r>
        <w:rPr>
          <w:rFonts w:ascii="Arial" w:hAnsi="Arial" w:cs="Arial"/>
          <w:lang w:val="en-US" w:eastAsia="en-US"/>
        </w:rPr>
        <w:t xml:space="preserve">, </w:t>
      </w:r>
      <w:proofErr w:type="spellStart"/>
      <w:r>
        <w:rPr>
          <w:rFonts w:ascii="Arial" w:hAnsi="Arial" w:cs="Arial"/>
          <w:lang w:val="en-US" w:eastAsia="en-US"/>
        </w:rPr>
        <w:t>dl.Porojan</w:t>
      </w:r>
      <w:proofErr w:type="spellEnd"/>
      <w:r>
        <w:rPr>
          <w:rFonts w:ascii="Arial" w:hAnsi="Arial" w:cs="Arial"/>
          <w:lang w:val="en-US" w:eastAsia="en-US"/>
        </w:rPr>
        <w:t>.</w:t>
      </w:r>
    </w:p>
    <w:p w14:paraId="7D3F8F5C" w14:textId="77777777" w:rsidR="003C5719" w:rsidRDefault="003C5719" w:rsidP="006105E6">
      <w:pPr>
        <w:jc w:val="both"/>
        <w:rPr>
          <w:rFonts w:ascii="Arial" w:hAnsi="Arial" w:cs="Arial"/>
          <w:b/>
          <w:bCs/>
          <w:lang w:eastAsia="en-US"/>
        </w:rPr>
      </w:pPr>
    </w:p>
    <w:bookmarkEnd w:id="5"/>
    <w:p w14:paraId="0F117083" w14:textId="3B40E54A" w:rsidR="003A3A12" w:rsidRPr="000D287F" w:rsidRDefault="00A13A07" w:rsidP="00A13A07">
      <w:pPr>
        <w:ind w:firstLine="720"/>
        <w:jc w:val="both"/>
        <w:rPr>
          <w:rFonts w:ascii="Arial" w:hAnsi="Arial" w:cs="Arial"/>
          <w:b/>
          <w:bCs/>
          <w:lang w:eastAsia="en-US"/>
        </w:rPr>
      </w:pPr>
      <w:r>
        <w:rPr>
          <w:rFonts w:ascii="Arial" w:hAnsi="Arial" w:cs="Arial"/>
          <w:lang w:eastAsia="en-US"/>
        </w:rPr>
        <w:t xml:space="preserve">La </w:t>
      </w:r>
      <w:r w:rsidRPr="000D287F">
        <w:rPr>
          <w:rFonts w:ascii="Arial" w:hAnsi="Arial" w:cs="Arial"/>
          <w:b/>
          <w:bCs/>
          <w:lang w:eastAsia="en-US"/>
        </w:rPr>
        <w:t xml:space="preserve">DIVERSE, </w:t>
      </w:r>
    </w:p>
    <w:p w14:paraId="43A90B2B" w14:textId="25CD074D" w:rsidR="006105E6" w:rsidRDefault="006105E6" w:rsidP="00A13A07">
      <w:pPr>
        <w:ind w:firstLine="720"/>
        <w:jc w:val="both"/>
        <w:rPr>
          <w:rFonts w:ascii="Arial" w:hAnsi="Arial" w:cs="Arial"/>
          <w:lang w:eastAsia="en-US"/>
        </w:rPr>
      </w:pPr>
      <w:r>
        <w:rPr>
          <w:rFonts w:ascii="Arial" w:hAnsi="Arial" w:cs="Arial"/>
          <w:lang w:eastAsia="en-US"/>
        </w:rPr>
        <w:t>Dl.Presea intreaba daca la casa parohiala acoperisul se face fara asteriala, dl.primar raspunde ca se face conform proiectului.</w:t>
      </w:r>
    </w:p>
    <w:p w14:paraId="459DD317" w14:textId="2F04130D" w:rsidR="006105E6" w:rsidRDefault="006105E6" w:rsidP="00A13A07">
      <w:pPr>
        <w:ind w:firstLine="720"/>
        <w:jc w:val="both"/>
        <w:rPr>
          <w:rFonts w:ascii="Arial" w:hAnsi="Arial" w:cs="Arial"/>
          <w:lang w:eastAsia="en-US"/>
        </w:rPr>
      </w:pPr>
      <w:r>
        <w:rPr>
          <w:rFonts w:ascii="Arial" w:hAnsi="Arial" w:cs="Arial"/>
          <w:lang w:eastAsia="en-US"/>
        </w:rPr>
        <w:t>Doamna Cirja intreaba daca se vor continua lucrarile de alei pietonale raspunde ca se vor relua  lucrarile.</w:t>
      </w:r>
    </w:p>
    <w:p w14:paraId="4A5B9B36" w14:textId="7B735368" w:rsidR="006105E6" w:rsidRDefault="006105E6" w:rsidP="00A13A07">
      <w:pPr>
        <w:ind w:firstLine="720"/>
        <w:jc w:val="both"/>
        <w:rPr>
          <w:rFonts w:ascii="Arial" w:hAnsi="Arial" w:cs="Arial"/>
          <w:lang w:eastAsia="en-US"/>
        </w:rPr>
      </w:pPr>
      <w:r>
        <w:rPr>
          <w:rFonts w:ascii="Arial" w:hAnsi="Arial" w:cs="Arial"/>
          <w:lang w:eastAsia="en-US"/>
        </w:rPr>
        <w:t>Dl.Gosa propune ca la sedinta urmatoare sa fie prezent si dl.Chira, admini</w:t>
      </w:r>
      <w:r w:rsidR="008A3572">
        <w:rPr>
          <w:rFonts w:ascii="Arial" w:hAnsi="Arial" w:cs="Arial"/>
          <w:lang w:eastAsia="en-US"/>
        </w:rPr>
        <w:t>s</w:t>
      </w:r>
      <w:bookmarkStart w:id="6" w:name="_GoBack"/>
      <w:bookmarkEnd w:id="6"/>
      <w:r>
        <w:rPr>
          <w:rFonts w:ascii="Arial" w:hAnsi="Arial" w:cs="Arial"/>
          <w:lang w:eastAsia="en-US"/>
        </w:rPr>
        <w:t>tratorul de la societatea BM-DN Torontal  si dl.Ciurea de la societatea Aquatorontal.</w:t>
      </w:r>
    </w:p>
    <w:p w14:paraId="5755C8A4" w14:textId="41B3094C" w:rsidR="006105E6" w:rsidRDefault="006105E6" w:rsidP="00A13A07">
      <w:pPr>
        <w:ind w:firstLine="720"/>
        <w:jc w:val="both"/>
        <w:rPr>
          <w:rFonts w:ascii="Arial" w:hAnsi="Arial" w:cs="Arial"/>
          <w:lang w:eastAsia="en-US"/>
        </w:rPr>
      </w:pPr>
      <w:r>
        <w:rPr>
          <w:rFonts w:ascii="Arial" w:hAnsi="Arial" w:cs="Arial"/>
          <w:lang w:eastAsia="en-US"/>
        </w:rPr>
        <w:t xml:space="preserve">Doamna </w:t>
      </w:r>
      <w:r w:rsidR="00307B0B">
        <w:rPr>
          <w:rFonts w:ascii="Arial" w:hAnsi="Arial" w:cs="Arial"/>
          <w:lang w:eastAsia="en-US"/>
        </w:rPr>
        <w:t>C</w:t>
      </w:r>
      <w:r>
        <w:rPr>
          <w:rFonts w:ascii="Arial" w:hAnsi="Arial" w:cs="Arial"/>
          <w:lang w:eastAsia="en-US"/>
        </w:rPr>
        <w:t xml:space="preserve">ondeescu propune sa se ia masuri </w:t>
      </w:r>
      <w:r w:rsidR="00307B0B">
        <w:rPr>
          <w:rFonts w:ascii="Arial" w:hAnsi="Arial" w:cs="Arial"/>
          <w:lang w:eastAsia="en-US"/>
        </w:rPr>
        <w:t xml:space="preserve">sa se depuna sesizari </w:t>
      </w:r>
      <w:r>
        <w:rPr>
          <w:rFonts w:ascii="Arial" w:hAnsi="Arial" w:cs="Arial"/>
          <w:lang w:eastAsia="en-US"/>
        </w:rPr>
        <w:t>deoarece de 3 saptamani se intrerupe curentul si prezinta pericol pentru electrocasnice.</w:t>
      </w:r>
    </w:p>
    <w:p w14:paraId="0C78757D" w14:textId="4F1D04F2" w:rsidR="00307B0B" w:rsidRDefault="00307B0B" w:rsidP="00A13A07">
      <w:pPr>
        <w:ind w:firstLine="720"/>
        <w:jc w:val="both"/>
        <w:rPr>
          <w:rFonts w:ascii="Arial" w:hAnsi="Arial" w:cs="Arial"/>
          <w:lang w:eastAsia="en-US"/>
        </w:rPr>
      </w:pPr>
      <w:r>
        <w:rPr>
          <w:rFonts w:ascii="Arial" w:hAnsi="Arial" w:cs="Arial"/>
          <w:lang w:eastAsia="en-US"/>
        </w:rPr>
        <w:t>Doamna Cirja informeaza ca a avut loc o altercatie pe Calea Becicherecului, intreaba unde sa sesize acest aspect, dl.primar o indruma catre politie.</w:t>
      </w:r>
    </w:p>
    <w:p w14:paraId="2753A1F0" w14:textId="6EA97D0C" w:rsidR="00307B0B" w:rsidRDefault="00307B0B" w:rsidP="00A13A07">
      <w:pPr>
        <w:ind w:firstLine="720"/>
        <w:jc w:val="both"/>
        <w:rPr>
          <w:rFonts w:ascii="Arial" w:hAnsi="Arial" w:cs="Arial"/>
          <w:lang w:eastAsia="en-US"/>
        </w:rPr>
      </w:pPr>
      <w:r>
        <w:rPr>
          <w:rFonts w:ascii="Arial" w:hAnsi="Arial" w:cs="Arial"/>
          <w:lang w:eastAsia="en-US"/>
        </w:rPr>
        <w:t>Dl.Porojan intreaba daca se vor  efectua trotuare pe strada Livezii, dl.primar raspune ca nu sunt cuprinse trotuare pe strada respectiva dar se pot aloca sume la bugetul pe anul 2020.</w:t>
      </w:r>
    </w:p>
    <w:p w14:paraId="772F1D35" w14:textId="12939C7B" w:rsidR="00307B0B" w:rsidRDefault="00307B0B" w:rsidP="00A13A07">
      <w:pPr>
        <w:ind w:firstLine="720"/>
        <w:jc w:val="both"/>
        <w:rPr>
          <w:rFonts w:ascii="Arial" w:hAnsi="Arial" w:cs="Arial"/>
          <w:lang w:eastAsia="en-US"/>
        </w:rPr>
      </w:pPr>
      <w:r>
        <w:rPr>
          <w:rFonts w:ascii="Arial" w:hAnsi="Arial" w:cs="Arial"/>
          <w:lang w:eastAsia="en-US"/>
        </w:rPr>
        <w:t>Dl.Popescu intreaba de ce nu se schimba becurile  defecte pe toate strazile din comuna, dl.Gosa raspunde ca nu este de competenta noastra, dar se va face sesizare la ENEL .</w:t>
      </w:r>
    </w:p>
    <w:p w14:paraId="198FD30E" w14:textId="77777777" w:rsidR="006105E6" w:rsidRDefault="006105E6" w:rsidP="00A13A07">
      <w:pPr>
        <w:ind w:firstLine="720"/>
        <w:jc w:val="both"/>
        <w:rPr>
          <w:rFonts w:ascii="Arial" w:hAnsi="Arial" w:cs="Arial"/>
        </w:rPr>
      </w:pPr>
    </w:p>
    <w:p w14:paraId="4277AFD1" w14:textId="2147F5F9" w:rsidR="000C3DB8" w:rsidRDefault="00AD2787" w:rsidP="00A13A07">
      <w:pPr>
        <w:ind w:firstLine="720"/>
        <w:jc w:val="both"/>
        <w:rPr>
          <w:rFonts w:ascii="Arial" w:hAnsi="Arial" w:cs="Arial"/>
          <w:bCs/>
          <w:lang w:eastAsia="en-US"/>
        </w:rPr>
      </w:pPr>
      <w:r>
        <w:rPr>
          <w:rFonts w:ascii="Arial" w:hAnsi="Arial" w:cs="Arial"/>
          <w:bCs/>
          <w:lang w:eastAsia="en-US"/>
        </w:rPr>
        <w:t>Presedintele  declara sedinta inchisa.</w:t>
      </w:r>
      <w:r w:rsidR="000C3DB8">
        <w:rPr>
          <w:rFonts w:ascii="Arial" w:hAnsi="Arial" w:cs="Arial"/>
          <w:bCs/>
          <w:lang w:eastAsia="en-US"/>
        </w:rPr>
        <w:t xml:space="preserve">  </w:t>
      </w:r>
    </w:p>
    <w:p w14:paraId="394075CA" w14:textId="24BA37D2" w:rsidR="000C3DB8" w:rsidRDefault="000C3DB8" w:rsidP="0087494D">
      <w:pPr>
        <w:jc w:val="both"/>
        <w:rPr>
          <w:rFonts w:ascii="Arial" w:hAnsi="Arial" w:cs="Arial"/>
          <w:bCs/>
          <w:lang w:eastAsia="en-US"/>
        </w:rPr>
      </w:pPr>
      <w:r>
        <w:rPr>
          <w:rFonts w:ascii="Arial" w:hAnsi="Arial" w:cs="Arial"/>
          <w:bCs/>
          <w:lang w:eastAsia="en-US"/>
        </w:rPr>
        <w:t xml:space="preserve"> </w:t>
      </w:r>
    </w:p>
    <w:p w14:paraId="7006A377" w14:textId="77777777" w:rsidR="000C3DB8" w:rsidRPr="001365F1" w:rsidRDefault="000C3DB8" w:rsidP="0087494D">
      <w:pPr>
        <w:jc w:val="both"/>
        <w:rPr>
          <w:rFonts w:ascii="Arial" w:hAnsi="Arial" w:cs="Arial"/>
        </w:rPr>
      </w:pPr>
    </w:p>
    <w:p w14:paraId="3157165D" w14:textId="77777777" w:rsidR="00BA4F54" w:rsidRPr="00D8090A" w:rsidRDefault="00BA4F54" w:rsidP="007E7A94">
      <w:pPr>
        <w:rPr>
          <w:rFonts w:ascii="Arial" w:hAnsi="Arial" w:cs="Arial"/>
        </w:rPr>
      </w:pPr>
      <w:r w:rsidRPr="00D8090A">
        <w:rPr>
          <w:rFonts w:ascii="Arial" w:hAnsi="Arial" w:cs="Arial"/>
        </w:rPr>
        <w:t xml:space="preserve">   PREŞEDINTE  DE  ŞEDINŢĂ,</w:t>
      </w:r>
      <w:r w:rsidR="00090AB4" w:rsidRPr="00D8090A">
        <w:rPr>
          <w:rFonts w:ascii="Arial" w:hAnsi="Arial" w:cs="Arial"/>
        </w:rPr>
        <w:tab/>
      </w:r>
      <w:r w:rsidR="00090AB4" w:rsidRPr="00D8090A">
        <w:rPr>
          <w:rFonts w:ascii="Arial" w:hAnsi="Arial" w:cs="Arial"/>
        </w:rPr>
        <w:tab/>
      </w:r>
      <w:r w:rsidRPr="00D8090A">
        <w:rPr>
          <w:rFonts w:ascii="Arial" w:hAnsi="Arial" w:cs="Arial"/>
        </w:rPr>
        <w:tab/>
        <w:t xml:space="preserve">    </w:t>
      </w:r>
      <w:r w:rsidR="00820DCF" w:rsidRPr="00D8090A">
        <w:rPr>
          <w:rFonts w:ascii="Arial" w:hAnsi="Arial" w:cs="Arial"/>
        </w:rPr>
        <w:t xml:space="preserve">  </w:t>
      </w:r>
      <w:r w:rsidR="00090AB4" w:rsidRPr="00D8090A">
        <w:rPr>
          <w:rFonts w:ascii="Arial" w:hAnsi="Arial" w:cs="Arial"/>
        </w:rPr>
        <w:t xml:space="preserve">    </w:t>
      </w:r>
      <w:r w:rsidRPr="00D8090A">
        <w:rPr>
          <w:rFonts w:ascii="Arial" w:hAnsi="Arial" w:cs="Arial"/>
        </w:rPr>
        <w:t>SECRETAR</w:t>
      </w:r>
      <w:r w:rsidR="00090AB4" w:rsidRPr="00D8090A">
        <w:rPr>
          <w:rFonts w:ascii="Arial" w:hAnsi="Arial" w:cs="Arial"/>
        </w:rPr>
        <w:t xml:space="preserve"> COMUNA</w:t>
      </w:r>
      <w:r w:rsidRPr="00D8090A">
        <w:rPr>
          <w:rFonts w:ascii="Arial" w:hAnsi="Arial" w:cs="Arial"/>
        </w:rPr>
        <w:t>,</w:t>
      </w:r>
    </w:p>
    <w:p w14:paraId="7501CA65" w14:textId="4DB94E69" w:rsidR="00BA4F54" w:rsidRPr="00D8090A" w:rsidRDefault="00BA4FEC" w:rsidP="007E7A94">
      <w:pPr>
        <w:rPr>
          <w:rFonts w:ascii="Arial" w:hAnsi="Arial" w:cs="Arial"/>
        </w:rPr>
      </w:pPr>
      <w:r w:rsidRPr="00D8090A">
        <w:rPr>
          <w:rFonts w:ascii="Arial" w:hAnsi="Arial" w:cs="Arial"/>
        </w:rPr>
        <w:t xml:space="preserve"> </w:t>
      </w:r>
      <w:r w:rsidR="00A36570">
        <w:rPr>
          <w:rFonts w:ascii="Arial" w:hAnsi="Arial" w:cs="Arial"/>
        </w:rPr>
        <w:t xml:space="preserve">  </w:t>
      </w:r>
      <w:r w:rsidR="00307B0B">
        <w:rPr>
          <w:rFonts w:ascii="Arial" w:hAnsi="Arial" w:cs="Arial"/>
        </w:rPr>
        <w:t xml:space="preserve">    </w:t>
      </w:r>
      <w:r w:rsidR="00A36570">
        <w:rPr>
          <w:rFonts w:ascii="Arial" w:hAnsi="Arial" w:cs="Arial"/>
        </w:rPr>
        <w:t xml:space="preserve"> </w:t>
      </w:r>
      <w:r w:rsidR="00307B0B">
        <w:rPr>
          <w:rFonts w:ascii="Arial" w:hAnsi="Arial" w:cs="Arial"/>
        </w:rPr>
        <w:t>Aurel Popescu</w:t>
      </w:r>
      <w:r w:rsidR="002950EB" w:rsidRPr="00D8090A">
        <w:rPr>
          <w:rFonts w:ascii="Arial" w:hAnsi="Arial" w:cs="Arial"/>
        </w:rPr>
        <w:tab/>
        <w:t xml:space="preserve">    </w:t>
      </w:r>
      <w:r w:rsidR="00020015" w:rsidRPr="00D8090A">
        <w:rPr>
          <w:rFonts w:ascii="Arial" w:hAnsi="Arial" w:cs="Arial"/>
        </w:rPr>
        <w:t xml:space="preserve">  </w:t>
      </w:r>
      <w:r w:rsidR="002950EB" w:rsidRPr="00D8090A">
        <w:rPr>
          <w:rFonts w:ascii="Arial" w:hAnsi="Arial" w:cs="Arial"/>
        </w:rPr>
        <w:t xml:space="preserve">       </w:t>
      </w:r>
      <w:r w:rsidR="00090AB4" w:rsidRPr="00D8090A">
        <w:rPr>
          <w:rFonts w:ascii="Arial" w:hAnsi="Arial" w:cs="Arial"/>
        </w:rPr>
        <w:t xml:space="preserve">                </w:t>
      </w:r>
      <w:r w:rsidR="00E67191" w:rsidRPr="00D8090A">
        <w:rPr>
          <w:rFonts w:ascii="Arial" w:hAnsi="Arial" w:cs="Arial"/>
        </w:rPr>
        <w:t xml:space="preserve"> </w:t>
      </w:r>
      <w:r w:rsidR="00A36570">
        <w:rPr>
          <w:rFonts w:ascii="Arial" w:hAnsi="Arial" w:cs="Arial"/>
        </w:rPr>
        <w:t xml:space="preserve">  </w:t>
      </w:r>
      <w:r w:rsidR="00090AB4" w:rsidRPr="00D8090A">
        <w:rPr>
          <w:rFonts w:ascii="Arial" w:hAnsi="Arial" w:cs="Arial"/>
        </w:rPr>
        <w:t xml:space="preserve"> </w:t>
      </w:r>
      <w:r w:rsidR="002438E4">
        <w:rPr>
          <w:rFonts w:ascii="Arial" w:hAnsi="Arial" w:cs="Arial"/>
        </w:rPr>
        <w:t xml:space="preserve">           </w:t>
      </w:r>
      <w:r w:rsidR="00090AB4" w:rsidRPr="00D8090A">
        <w:rPr>
          <w:rFonts w:ascii="Arial" w:hAnsi="Arial" w:cs="Arial"/>
        </w:rPr>
        <w:t xml:space="preserve">  </w:t>
      </w:r>
      <w:r w:rsidR="00307B0B">
        <w:rPr>
          <w:rFonts w:ascii="Arial" w:hAnsi="Arial" w:cs="Arial"/>
        </w:rPr>
        <w:t xml:space="preserve">              </w:t>
      </w:r>
      <w:r w:rsidR="00E67191" w:rsidRPr="00D8090A">
        <w:rPr>
          <w:rFonts w:ascii="Arial" w:hAnsi="Arial" w:cs="Arial"/>
        </w:rPr>
        <w:t>L</w:t>
      </w:r>
      <w:r w:rsidR="00971129" w:rsidRPr="00D8090A">
        <w:rPr>
          <w:rFonts w:ascii="Arial" w:hAnsi="Arial" w:cs="Arial"/>
        </w:rPr>
        <w:t>oredana LUCIU</w:t>
      </w:r>
      <w:r w:rsidR="00BA4F54" w:rsidRPr="00D8090A">
        <w:rPr>
          <w:rFonts w:ascii="Arial" w:hAnsi="Arial" w:cs="Arial"/>
        </w:rPr>
        <w:t xml:space="preserve"> </w:t>
      </w:r>
    </w:p>
    <w:p w14:paraId="60BE7203" w14:textId="77777777" w:rsidR="00363C43" w:rsidRPr="00D8090A" w:rsidRDefault="00820DCF" w:rsidP="007E7A94">
      <w:pPr>
        <w:rPr>
          <w:rFonts w:ascii="Arial" w:hAnsi="Arial" w:cs="Arial"/>
        </w:rPr>
      </w:pPr>
      <w:r w:rsidRPr="00D8090A">
        <w:rPr>
          <w:rFonts w:ascii="Arial" w:hAnsi="Arial" w:cs="Arial"/>
        </w:rPr>
        <w:t xml:space="preserve">     </w:t>
      </w:r>
      <w:r w:rsidR="00BA4F54" w:rsidRPr="00D8090A">
        <w:rPr>
          <w:rFonts w:ascii="Arial" w:hAnsi="Arial" w:cs="Arial"/>
        </w:rPr>
        <w:t>_____________________</w:t>
      </w:r>
      <w:r w:rsidR="00BA4F54" w:rsidRPr="00D8090A">
        <w:rPr>
          <w:rFonts w:ascii="Arial" w:hAnsi="Arial" w:cs="Arial"/>
        </w:rPr>
        <w:tab/>
      </w:r>
      <w:r w:rsidR="00BA4F54" w:rsidRPr="00D8090A">
        <w:rPr>
          <w:rFonts w:ascii="Arial" w:hAnsi="Arial" w:cs="Arial"/>
        </w:rPr>
        <w:tab/>
      </w:r>
      <w:r w:rsidR="00363C43" w:rsidRPr="00D8090A">
        <w:rPr>
          <w:rFonts w:ascii="Arial" w:hAnsi="Arial" w:cs="Arial"/>
        </w:rPr>
        <w:t xml:space="preserve">            </w:t>
      </w:r>
      <w:r w:rsidR="00BA4F54" w:rsidRPr="00D8090A">
        <w:rPr>
          <w:rFonts w:ascii="Arial" w:hAnsi="Arial" w:cs="Arial"/>
        </w:rPr>
        <w:tab/>
      </w:r>
      <w:r w:rsidR="00971129" w:rsidRPr="00D8090A">
        <w:rPr>
          <w:rFonts w:ascii="Arial" w:hAnsi="Arial" w:cs="Arial"/>
        </w:rPr>
        <w:t xml:space="preserve">    </w:t>
      </w:r>
      <w:r w:rsidR="00BA4F54" w:rsidRPr="00D8090A">
        <w:rPr>
          <w:rFonts w:ascii="Arial" w:hAnsi="Arial" w:cs="Arial"/>
        </w:rPr>
        <w:t>__________________</w:t>
      </w:r>
    </w:p>
    <w:p w14:paraId="0528B788" w14:textId="77777777" w:rsidR="00363C43" w:rsidRPr="00D8090A" w:rsidRDefault="00363C43" w:rsidP="007E7A94">
      <w:pPr>
        <w:rPr>
          <w:rFonts w:ascii="Arial" w:hAnsi="Arial" w:cs="Arial"/>
        </w:rPr>
      </w:pPr>
    </w:p>
    <w:p w14:paraId="0615991A" w14:textId="77777777" w:rsidR="009E16A0" w:rsidRPr="00D8090A" w:rsidRDefault="00363C43" w:rsidP="007E7A94">
      <w:pPr>
        <w:rPr>
          <w:rFonts w:ascii="Arial" w:hAnsi="Arial" w:cs="Arial"/>
        </w:rPr>
      </w:pPr>
      <w:r w:rsidRPr="00D8090A">
        <w:rPr>
          <w:rFonts w:ascii="Arial" w:hAnsi="Arial" w:cs="Arial"/>
        </w:rPr>
        <w:t xml:space="preserve"> </w:t>
      </w:r>
      <w:r w:rsidRPr="00D8090A">
        <w:rPr>
          <w:rFonts w:ascii="Arial" w:hAnsi="Arial" w:cs="Arial"/>
        </w:rPr>
        <w:tab/>
      </w:r>
      <w:r w:rsidRPr="00D8090A">
        <w:rPr>
          <w:rFonts w:ascii="Arial" w:hAnsi="Arial" w:cs="Arial"/>
        </w:rPr>
        <w:tab/>
      </w:r>
      <w:r w:rsidRPr="00D8090A">
        <w:rPr>
          <w:rFonts w:ascii="Arial" w:hAnsi="Arial" w:cs="Arial"/>
        </w:rPr>
        <w:tab/>
      </w:r>
      <w:r w:rsidRPr="00D8090A">
        <w:rPr>
          <w:rFonts w:ascii="Arial" w:hAnsi="Arial" w:cs="Arial"/>
        </w:rPr>
        <w:tab/>
      </w:r>
      <w:r w:rsidRPr="00D8090A">
        <w:rPr>
          <w:rFonts w:ascii="Arial" w:hAnsi="Arial" w:cs="Arial"/>
        </w:rPr>
        <w:tab/>
      </w:r>
      <w:r w:rsidR="00BA4F54" w:rsidRPr="00D8090A">
        <w:rPr>
          <w:rFonts w:ascii="Arial" w:hAnsi="Arial" w:cs="Arial"/>
        </w:rPr>
        <w:t>L.S. __________________________</w:t>
      </w:r>
    </w:p>
    <w:sectPr w:rsidR="009E16A0" w:rsidRPr="00D8090A" w:rsidSect="0040662C">
      <w:footerReference w:type="default" r:id="rId11"/>
      <w:pgSz w:w="11906" w:h="16838" w:code="9"/>
      <w:pgMar w:top="900" w:right="108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21AD8B9" w14:textId="77777777" w:rsidR="00D5384A" w:rsidRDefault="00D5384A" w:rsidP="00B4264A">
      <w:r>
        <w:separator/>
      </w:r>
    </w:p>
  </w:endnote>
  <w:endnote w:type="continuationSeparator" w:id="0">
    <w:p w14:paraId="29D71A55" w14:textId="77777777" w:rsidR="00D5384A" w:rsidRDefault="00D5384A" w:rsidP="00B426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icrosoft Himalaya">
    <w:panose1 w:val="01010100010101010101"/>
    <w:charset w:val="00"/>
    <w:family w:val="auto"/>
    <w:pitch w:val="variable"/>
    <w:sig w:usb0="80000003" w:usb1="00010000" w:usb2="00000040" w:usb3="00000000" w:csb0="00000001" w:csb1="00000000"/>
  </w:font>
  <w:font w:name="Arial Black">
    <w:panose1 w:val="020B0A04020102020204"/>
    <w:charset w:val="00"/>
    <w:family w:val="swiss"/>
    <w:pitch w:val="variable"/>
    <w:sig w:usb0="A00002AF" w:usb1="400078FB" w:usb2="00000000" w:usb3="00000000" w:csb0="0000009F" w:csb1="00000000"/>
  </w:font>
  <w:font w:name="Impact">
    <w:panose1 w:val="020B080603090205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85158617"/>
      <w:docPartObj>
        <w:docPartGallery w:val="Page Numbers (Bottom of Page)"/>
        <w:docPartUnique/>
      </w:docPartObj>
    </w:sdtPr>
    <w:sdtEndPr/>
    <w:sdtContent>
      <w:sdt>
        <w:sdtPr>
          <w:id w:val="860082579"/>
          <w:docPartObj>
            <w:docPartGallery w:val="Page Numbers (Top of Page)"/>
            <w:docPartUnique/>
          </w:docPartObj>
        </w:sdtPr>
        <w:sdtEndPr/>
        <w:sdtContent>
          <w:p w14:paraId="35E22DDC" w14:textId="77777777" w:rsidR="000C3DB8" w:rsidRDefault="000C3DB8">
            <w:pPr>
              <w:pStyle w:val="Footer"/>
              <w:jc w:val="right"/>
            </w:pPr>
            <w:r>
              <w:t xml:space="preserve">Pagina </w:t>
            </w:r>
            <w:r>
              <w:rPr>
                <w:b/>
                <w:bCs/>
              </w:rPr>
              <w:fldChar w:fldCharType="begin"/>
            </w:r>
            <w:r>
              <w:rPr>
                <w:b/>
                <w:bCs/>
              </w:rPr>
              <w:instrText xml:space="preserve"> PAGE </w:instrText>
            </w:r>
            <w:r>
              <w:rPr>
                <w:b/>
                <w:bCs/>
              </w:rPr>
              <w:fldChar w:fldCharType="separate"/>
            </w:r>
            <w:r w:rsidR="00306446">
              <w:rPr>
                <w:b/>
                <w:bCs/>
                <w:noProof/>
              </w:rPr>
              <w:t>2</w:t>
            </w:r>
            <w:r>
              <w:rPr>
                <w:b/>
                <w:bCs/>
              </w:rPr>
              <w:fldChar w:fldCharType="end"/>
            </w:r>
            <w:r>
              <w:t xml:space="preserve"> din </w:t>
            </w:r>
            <w:r>
              <w:rPr>
                <w:b/>
                <w:bCs/>
              </w:rPr>
              <w:fldChar w:fldCharType="begin"/>
            </w:r>
            <w:r>
              <w:rPr>
                <w:b/>
                <w:bCs/>
              </w:rPr>
              <w:instrText xml:space="preserve"> NUMPAGES  </w:instrText>
            </w:r>
            <w:r>
              <w:rPr>
                <w:b/>
                <w:bCs/>
              </w:rPr>
              <w:fldChar w:fldCharType="separate"/>
            </w:r>
            <w:r w:rsidR="00306446">
              <w:rPr>
                <w:b/>
                <w:bCs/>
                <w:noProof/>
              </w:rPr>
              <w:t>2</w:t>
            </w:r>
            <w:r>
              <w:rPr>
                <w:b/>
                <w:bCs/>
              </w:rPr>
              <w:fldChar w:fldCharType="end"/>
            </w:r>
          </w:p>
        </w:sdtContent>
      </w:sdt>
    </w:sdtContent>
  </w:sdt>
  <w:p w14:paraId="410631BB" w14:textId="77777777" w:rsidR="000C3DB8" w:rsidRDefault="000C3DB8" w:rsidP="00284DFD">
    <w:pPr>
      <w:pStyle w:val="Footer"/>
      <w:tabs>
        <w:tab w:val="clear" w:pos="4680"/>
        <w:tab w:val="clear" w:pos="9360"/>
        <w:tab w:val="left" w:pos="6897"/>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FABF1D2" w14:textId="77777777" w:rsidR="00D5384A" w:rsidRDefault="00D5384A" w:rsidP="00B4264A">
      <w:r>
        <w:separator/>
      </w:r>
    </w:p>
  </w:footnote>
  <w:footnote w:type="continuationSeparator" w:id="0">
    <w:p w14:paraId="4A229F3B" w14:textId="77777777" w:rsidR="00D5384A" w:rsidRDefault="00D5384A" w:rsidP="00B4264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386287"/>
    <w:multiLevelType w:val="hybridMultilevel"/>
    <w:tmpl w:val="3362AE24"/>
    <w:lvl w:ilvl="0" w:tplc="2F067764">
      <w:start w:val="1"/>
      <w:numFmt w:val="lowerLetter"/>
      <w:lvlText w:val="%1)"/>
      <w:lvlJc w:val="left"/>
      <w:pPr>
        <w:ind w:left="720" w:hanging="360"/>
      </w:pPr>
      <w:rPr>
        <w:rFonts w:hint="default"/>
        <w:b w:val="0"/>
        <w:sz w:val="24"/>
        <w:szCs w:val="32"/>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 w15:restartNumberingAfterBreak="0">
    <w:nsid w:val="014D1E77"/>
    <w:multiLevelType w:val="hybridMultilevel"/>
    <w:tmpl w:val="4C002084"/>
    <w:lvl w:ilvl="0" w:tplc="7BE801D2">
      <w:start w:val="1"/>
      <w:numFmt w:val="low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 w15:restartNumberingAfterBreak="0">
    <w:nsid w:val="07416F47"/>
    <w:multiLevelType w:val="hybridMultilevel"/>
    <w:tmpl w:val="1EE0B94A"/>
    <w:lvl w:ilvl="0" w:tplc="1DA0D4FA">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C895EBA"/>
    <w:multiLevelType w:val="hybridMultilevel"/>
    <w:tmpl w:val="68D088F8"/>
    <w:lvl w:ilvl="0" w:tplc="53C4EC5E">
      <w:numFmt w:val="bullet"/>
      <w:lvlText w:val="-"/>
      <w:lvlJc w:val="left"/>
      <w:pPr>
        <w:ind w:left="1080" w:hanging="360"/>
      </w:pPr>
      <w:rPr>
        <w:rFonts w:ascii="Arial" w:eastAsia="Calibri" w:hAnsi="Arial" w:cs="Aria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4" w15:restartNumberingAfterBreak="0">
    <w:nsid w:val="24D77B45"/>
    <w:multiLevelType w:val="hybridMultilevel"/>
    <w:tmpl w:val="93D2480C"/>
    <w:lvl w:ilvl="0" w:tplc="2F067764">
      <w:start w:val="1"/>
      <w:numFmt w:val="lowerLetter"/>
      <w:lvlText w:val="%1)"/>
      <w:lvlJc w:val="left"/>
      <w:pPr>
        <w:ind w:left="720" w:hanging="360"/>
      </w:pPr>
      <w:rPr>
        <w:rFonts w:hint="default"/>
        <w:b w:val="0"/>
        <w:sz w:val="24"/>
        <w:szCs w:val="32"/>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5" w15:restartNumberingAfterBreak="0">
    <w:nsid w:val="29BB2615"/>
    <w:multiLevelType w:val="hybridMultilevel"/>
    <w:tmpl w:val="93D2480C"/>
    <w:lvl w:ilvl="0" w:tplc="2F067764">
      <w:start w:val="1"/>
      <w:numFmt w:val="lowerLetter"/>
      <w:lvlText w:val="%1)"/>
      <w:lvlJc w:val="left"/>
      <w:pPr>
        <w:ind w:left="720" w:hanging="360"/>
      </w:pPr>
      <w:rPr>
        <w:rFonts w:hint="default"/>
        <w:b w:val="0"/>
        <w:sz w:val="24"/>
        <w:szCs w:val="32"/>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6" w15:restartNumberingAfterBreak="0">
    <w:nsid w:val="39D6738D"/>
    <w:multiLevelType w:val="hybridMultilevel"/>
    <w:tmpl w:val="CF0A3EF0"/>
    <w:lvl w:ilvl="0" w:tplc="EDE4E91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39D8596E"/>
    <w:multiLevelType w:val="hybridMultilevel"/>
    <w:tmpl w:val="C7222074"/>
    <w:lvl w:ilvl="0" w:tplc="59BCFA38">
      <w:numFmt w:val="bullet"/>
      <w:lvlText w:val="-"/>
      <w:lvlJc w:val="left"/>
      <w:pPr>
        <w:ind w:left="1800" w:hanging="360"/>
      </w:pPr>
      <w:rPr>
        <w:rFonts w:ascii="Times New Roman" w:eastAsia="Times New Roman"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 w15:restartNumberingAfterBreak="0">
    <w:nsid w:val="3BB300DD"/>
    <w:multiLevelType w:val="hybridMultilevel"/>
    <w:tmpl w:val="FE661884"/>
    <w:lvl w:ilvl="0" w:tplc="04090017">
      <w:start w:val="1"/>
      <w:numFmt w:val="lowerLetter"/>
      <w:lvlText w:val="%1)"/>
      <w:lvlJc w:val="left"/>
      <w:pPr>
        <w:ind w:left="1287" w:hanging="360"/>
      </w:pPr>
    </w:lvl>
    <w:lvl w:ilvl="1" w:tplc="04090019">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9" w15:restartNumberingAfterBreak="0">
    <w:nsid w:val="3DA063EF"/>
    <w:multiLevelType w:val="hybridMultilevel"/>
    <w:tmpl w:val="643C9868"/>
    <w:lvl w:ilvl="0" w:tplc="FFFFFFFF">
      <w:start w:val="2"/>
      <w:numFmt w:val="decimal"/>
      <w:lvlText w:val="%1."/>
      <w:lvlJc w:val="left"/>
      <w:pPr>
        <w:ind w:left="0" w:firstLine="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10" w15:restartNumberingAfterBreak="0">
    <w:nsid w:val="42B903CD"/>
    <w:multiLevelType w:val="hybridMultilevel"/>
    <w:tmpl w:val="3362AE24"/>
    <w:lvl w:ilvl="0" w:tplc="2F067764">
      <w:start w:val="1"/>
      <w:numFmt w:val="lowerLetter"/>
      <w:lvlText w:val="%1)"/>
      <w:lvlJc w:val="left"/>
      <w:pPr>
        <w:ind w:left="720" w:hanging="360"/>
      </w:pPr>
      <w:rPr>
        <w:rFonts w:hint="default"/>
        <w:b w:val="0"/>
        <w:sz w:val="24"/>
        <w:szCs w:val="32"/>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1" w15:restartNumberingAfterBreak="0">
    <w:nsid w:val="4DCB27F6"/>
    <w:multiLevelType w:val="hybridMultilevel"/>
    <w:tmpl w:val="3362AE24"/>
    <w:lvl w:ilvl="0" w:tplc="2F067764">
      <w:start w:val="1"/>
      <w:numFmt w:val="lowerLetter"/>
      <w:lvlText w:val="%1)"/>
      <w:lvlJc w:val="left"/>
      <w:pPr>
        <w:ind w:left="720" w:hanging="360"/>
      </w:pPr>
      <w:rPr>
        <w:rFonts w:hint="default"/>
        <w:b w:val="0"/>
        <w:sz w:val="24"/>
        <w:szCs w:val="32"/>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2" w15:restartNumberingAfterBreak="0">
    <w:nsid w:val="53D72C86"/>
    <w:multiLevelType w:val="hybridMultilevel"/>
    <w:tmpl w:val="3D763B72"/>
    <w:lvl w:ilvl="0" w:tplc="272078E4">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56D44B59"/>
    <w:multiLevelType w:val="hybridMultilevel"/>
    <w:tmpl w:val="3362AE24"/>
    <w:lvl w:ilvl="0" w:tplc="2F067764">
      <w:start w:val="1"/>
      <w:numFmt w:val="lowerLetter"/>
      <w:lvlText w:val="%1)"/>
      <w:lvlJc w:val="left"/>
      <w:pPr>
        <w:ind w:left="720" w:hanging="360"/>
      </w:pPr>
      <w:rPr>
        <w:rFonts w:hint="default"/>
        <w:b w:val="0"/>
        <w:sz w:val="24"/>
        <w:szCs w:val="32"/>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4" w15:restartNumberingAfterBreak="0">
    <w:nsid w:val="6469608C"/>
    <w:multiLevelType w:val="hybridMultilevel"/>
    <w:tmpl w:val="3362AE24"/>
    <w:lvl w:ilvl="0" w:tplc="2F067764">
      <w:start w:val="1"/>
      <w:numFmt w:val="lowerLetter"/>
      <w:lvlText w:val="%1)"/>
      <w:lvlJc w:val="left"/>
      <w:pPr>
        <w:ind w:left="720" w:hanging="360"/>
      </w:pPr>
      <w:rPr>
        <w:rFonts w:hint="default"/>
        <w:b w:val="0"/>
        <w:sz w:val="24"/>
        <w:szCs w:val="32"/>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5" w15:restartNumberingAfterBreak="0">
    <w:nsid w:val="66BE604B"/>
    <w:multiLevelType w:val="hybridMultilevel"/>
    <w:tmpl w:val="B0E495DE"/>
    <w:lvl w:ilvl="0" w:tplc="2F067764">
      <w:start w:val="1"/>
      <w:numFmt w:val="lowerLetter"/>
      <w:lvlText w:val="%1)"/>
      <w:lvlJc w:val="left"/>
      <w:pPr>
        <w:ind w:left="720" w:hanging="360"/>
      </w:pPr>
      <w:rPr>
        <w:rFonts w:hint="default"/>
        <w:b w:val="0"/>
        <w:sz w:val="24"/>
        <w:szCs w:val="32"/>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6" w15:restartNumberingAfterBreak="0">
    <w:nsid w:val="6F61340F"/>
    <w:multiLevelType w:val="hybridMultilevel"/>
    <w:tmpl w:val="A092B1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0D866C4"/>
    <w:multiLevelType w:val="multilevel"/>
    <w:tmpl w:val="F500B716"/>
    <w:lvl w:ilvl="0">
      <w:start w:val="1"/>
      <w:numFmt w:val="decimal"/>
      <w:lvlText w:val="%1."/>
      <w:lvlJc w:val="left"/>
      <w:pPr>
        <w:ind w:left="720" w:hanging="360"/>
      </w:pPr>
      <w:rPr>
        <w:rFonts w:hint="default"/>
      </w:rPr>
    </w:lvl>
    <w:lvl w:ilvl="1">
      <w:start w:val="2"/>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71E12038"/>
    <w:multiLevelType w:val="hybridMultilevel"/>
    <w:tmpl w:val="50763D9E"/>
    <w:lvl w:ilvl="0" w:tplc="21A64C44">
      <w:numFmt w:val="bullet"/>
      <w:lvlText w:val="-"/>
      <w:lvlJc w:val="left"/>
      <w:pPr>
        <w:ind w:left="720" w:hanging="360"/>
      </w:pPr>
      <w:rPr>
        <w:rFonts w:ascii="Arial" w:eastAsia="Times New Roman" w:hAnsi="Arial" w:cs="Arial" w:hint="default"/>
        <w:b/>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44D0F2B"/>
    <w:multiLevelType w:val="hybridMultilevel"/>
    <w:tmpl w:val="19C01ED6"/>
    <w:lvl w:ilvl="0" w:tplc="FE98A3D8">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74BC1E88"/>
    <w:multiLevelType w:val="hybridMultilevel"/>
    <w:tmpl w:val="2D20700E"/>
    <w:lvl w:ilvl="0" w:tplc="5186147C">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B9842B6"/>
    <w:multiLevelType w:val="hybridMultilevel"/>
    <w:tmpl w:val="936ADCE8"/>
    <w:lvl w:ilvl="0" w:tplc="4E06A1D2">
      <w:start w:val="1"/>
      <w:numFmt w:val="lowerLetter"/>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 w15:restartNumberingAfterBreak="0">
    <w:nsid w:val="7F9C591C"/>
    <w:multiLevelType w:val="hybridMultilevel"/>
    <w:tmpl w:val="3362AE24"/>
    <w:lvl w:ilvl="0" w:tplc="2F067764">
      <w:start w:val="1"/>
      <w:numFmt w:val="lowerLetter"/>
      <w:lvlText w:val="%1)"/>
      <w:lvlJc w:val="left"/>
      <w:pPr>
        <w:ind w:left="720" w:hanging="360"/>
      </w:pPr>
      <w:rPr>
        <w:rFonts w:hint="default"/>
        <w:b w:val="0"/>
        <w:sz w:val="24"/>
        <w:szCs w:val="32"/>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num w:numId="1">
    <w:abstractNumId w:val="6"/>
  </w:num>
  <w:num w:numId="2">
    <w:abstractNumId w:val="7"/>
  </w:num>
  <w:num w:numId="3">
    <w:abstractNumId w:val="12"/>
  </w:num>
  <w:num w:numId="4">
    <w:abstractNumId w:val="20"/>
  </w:num>
  <w:num w:numId="5">
    <w:abstractNumId w:val="19"/>
  </w:num>
  <w:num w:numId="6">
    <w:abstractNumId w:val="8"/>
  </w:num>
  <w:num w:numId="7">
    <w:abstractNumId w:val="2"/>
  </w:num>
  <w:num w:numId="8">
    <w:abstractNumId w:val="18"/>
  </w:num>
  <w:num w:numId="9">
    <w:abstractNumId w:val="17"/>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
  </w:num>
  <w:num w:numId="11">
    <w:abstractNumId w:val="16"/>
  </w:num>
  <w:num w:numId="12">
    <w:abstractNumId w:val="9"/>
  </w:num>
  <w:num w:numId="1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1"/>
  </w:num>
  <w:num w:numId="15">
    <w:abstractNumId w:val="10"/>
  </w:num>
  <w:num w:numId="16">
    <w:abstractNumId w:val="4"/>
  </w:num>
  <w:num w:numId="17">
    <w:abstractNumId w:val="5"/>
  </w:num>
  <w:num w:numId="18">
    <w:abstractNumId w:val="13"/>
  </w:num>
  <w:num w:numId="19">
    <w:abstractNumId w:val="14"/>
  </w:num>
  <w:num w:numId="20">
    <w:abstractNumId w:val="0"/>
  </w:num>
  <w:num w:numId="21">
    <w:abstractNumId w:val="22"/>
  </w:num>
  <w:num w:numId="22">
    <w:abstractNumId w:val="15"/>
  </w:num>
  <w:num w:numId="2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hdrShapeDefaults>
    <o:shapedefaults v:ext="edit" spidmax="194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4F54"/>
    <w:rsid w:val="00004907"/>
    <w:rsid w:val="00006916"/>
    <w:rsid w:val="00020015"/>
    <w:rsid w:val="00027108"/>
    <w:rsid w:val="00031DCF"/>
    <w:rsid w:val="00034E1E"/>
    <w:rsid w:val="00041F53"/>
    <w:rsid w:val="00043673"/>
    <w:rsid w:val="0005235A"/>
    <w:rsid w:val="0005762B"/>
    <w:rsid w:val="00065456"/>
    <w:rsid w:val="00066BE1"/>
    <w:rsid w:val="00072339"/>
    <w:rsid w:val="00075F0F"/>
    <w:rsid w:val="0007642B"/>
    <w:rsid w:val="00086213"/>
    <w:rsid w:val="0009084B"/>
    <w:rsid w:val="00090AB4"/>
    <w:rsid w:val="000939B2"/>
    <w:rsid w:val="00097DD3"/>
    <w:rsid w:val="000A0A09"/>
    <w:rsid w:val="000A109D"/>
    <w:rsid w:val="000A6B44"/>
    <w:rsid w:val="000A6FE0"/>
    <w:rsid w:val="000B517B"/>
    <w:rsid w:val="000C0448"/>
    <w:rsid w:val="000C3DB8"/>
    <w:rsid w:val="000C4BB5"/>
    <w:rsid w:val="000D110F"/>
    <w:rsid w:val="000D287F"/>
    <w:rsid w:val="000E29F3"/>
    <w:rsid w:val="000E503E"/>
    <w:rsid w:val="000E7817"/>
    <w:rsid w:val="000F61B9"/>
    <w:rsid w:val="00101800"/>
    <w:rsid w:val="001049F9"/>
    <w:rsid w:val="00105C38"/>
    <w:rsid w:val="00126102"/>
    <w:rsid w:val="0012682D"/>
    <w:rsid w:val="00126D65"/>
    <w:rsid w:val="0013054E"/>
    <w:rsid w:val="001360CC"/>
    <w:rsid w:val="001365F1"/>
    <w:rsid w:val="00143E13"/>
    <w:rsid w:val="001515DF"/>
    <w:rsid w:val="00153EF7"/>
    <w:rsid w:val="001566F2"/>
    <w:rsid w:val="00163F77"/>
    <w:rsid w:val="0016421C"/>
    <w:rsid w:val="00166B07"/>
    <w:rsid w:val="00177C8F"/>
    <w:rsid w:val="00181073"/>
    <w:rsid w:val="00181E50"/>
    <w:rsid w:val="00185C20"/>
    <w:rsid w:val="00187DBB"/>
    <w:rsid w:val="00197954"/>
    <w:rsid w:val="001A3119"/>
    <w:rsid w:val="001A3F1D"/>
    <w:rsid w:val="001A50E9"/>
    <w:rsid w:val="001B1C61"/>
    <w:rsid w:val="001C4C7A"/>
    <w:rsid w:val="001E0925"/>
    <w:rsid w:val="001E3542"/>
    <w:rsid w:val="001F2951"/>
    <w:rsid w:val="001F525D"/>
    <w:rsid w:val="00200FA8"/>
    <w:rsid w:val="002028FC"/>
    <w:rsid w:val="00210A97"/>
    <w:rsid w:val="00210CBF"/>
    <w:rsid w:val="00213F79"/>
    <w:rsid w:val="00214CA3"/>
    <w:rsid w:val="00226E58"/>
    <w:rsid w:val="002312B0"/>
    <w:rsid w:val="00241F30"/>
    <w:rsid w:val="002421D9"/>
    <w:rsid w:val="00242968"/>
    <w:rsid w:val="002438E4"/>
    <w:rsid w:val="00243D05"/>
    <w:rsid w:val="002517E1"/>
    <w:rsid w:val="00254901"/>
    <w:rsid w:val="00257440"/>
    <w:rsid w:val="002611FD"/>
    <w:rsid w:val="00270E43"/>
    <w:rsid w:val="00272C97"/>
    <w:rsid w:val="00274E59"/>
    <w:rsid w:val="00280C94"/>
    <w:rsid w:val="00284DFD"/>
    <w:rsid w:val="002876DA"/>
    <w:rsid w:val="00291B35"/>
    <w:rsid w:val="002928C4"/>
    <w:rsid w:val="00294DDF"/>
    <w:rsid w:val="002950EB"/>
    <w:rsid w:val="002A0063"/>
    <w:rsid w:val="002B22B4"/>
    <w:rsid w:val="002B5BD7"/>
    <w:rsid w:val="002D7390"/>
    <w:rsid w:val="002E3FDF"/>
    <w:rsid w:val="002E5A6B"/>
    <w:rsid w:val="002E678F"/>
    <w:rsid w:val="002E7569"/>
    <w:rsid w:val="002E7EAD"/>
    <w:rsid w:val="00306446"/>
    <w:rsid w:val="00307B0B"/>
    <w:rsid w:val="003167DA"/>
    <w:rsid w:val="003168F3"/>
    <w:rsid w:val="00323056"/>
    <w:rsid w:val="0032377E"/>
    <w:rsid w:val="00324A47"/>
    <w:rsid w:val="00327340"/>
    <w:rsid w:val="00335599"/>
    <w:rsid w:val="00351B60"/>
    <w:rsid w:val="00363C43"/>
    <w:rsid w:val="00365D04"/>
    <w:rsid w:val="00386AA9"/>
    <w:rsid w:val="003A3A12"/>
    <w:rsid w:val="003A468D"/>
    <w:rsid w:val="003A5057"/>
    <w:rsid w:val="003C2521"/>
    <w:rsid w:val="003C41C5"/>
    <w:rsid w:val="003C5719"/>
    <w:rsid w:val="003D3F12"/>
    <w:rsid w:val="003D4FC1"/>
    <w:rsid w:val="003D5F46"/>
    <w:rsid w:val="003E504E"/>
    <w:rsid w:val="003E51F9"/>
    <w:rsid w:val="003F5873"/>
    <w:rsid w:val="003F7322"/>
    <w:rsid w:val="00402602"/>
    <w:rsid w:val="0040662C"/>
    <w:rsid w:val="004135C6"/>
    <w:rsid w:val="00415DE5"/>
    <w:rsid w:val="00435F8E"/>
    <w:rsid w:val="0043649B"/>
    <w:rsid w:val="00436C2E"/>
    <w:rsid w:val="004373D4"/>
    <w:rsid w:val="00440D89"/>
    <w:rsid w:val="00441C1D"/>
    <w:rsid w:val="00441DEB"/>
    <w:rsid w:val="00445682"/>
    <w:rsid w:val="00445A30"/>
    <w:rsid w:val="00450908"/>
    <w:rsid w:val="004606F5"/>
    <w:rsid w:val="00464894"/>
    <w:rsid w:val="0046513F"/>
    <w:rsid w:val="00472A93"/>
    <w:rsid w:val="00473169"/>
    <w:rsid w:val="00474C1D"/>
    <w:rsid w:val="00475857"/>
    <w:rsid w:val="00480E7C"/>
    <w:rsid w:val="00485B12"/>
    <w:rsid w:val="00496F54"/>
    <w:rsid w:val="004A0D7C"/>
    <w:rsid w:val="004A26F4"/>
    <w:rsid w:val="004A5F01"/>
    <w:rsid w:val="004B186A"/>
    <w:rsid w:val="004B1F29"/>
    <w:rsid w:val="004C5606"/>
    <w:rsid w:val="004D0109"/>
    <w:rsid w:val="004E1D13"/>
    <w:rsid w:val="004E30C9"/>
    <w:rsid w:val="004E4CBE"/>
    <w:rsid w:val="004F3E42"/>
    <w:rsid w:val="0050316A"/>
    <w:rsid w:val="00504E59"/>
    <w:rsid w:val="005073AA"/>
    <w:rsid w:val="00513DB7"/>
    <w:rsid w:val="005176B0"/>
    <w:rsid w:val="00521CC2"/>
    <w:rsid w:val="00524DBD"/>
    <w:rsid w:val="005319E1"/>
    <w:rsid w:val="005325B7"/>
    <w:rsid w:val="005328C2"/>
    <w:rsid w:val="005404BC"/>
    <w:rsid w:val="00546CA5"/>
    <w:rsid w:val="005515D6"/>
    <w:rsid w:val="00556D36"/>
    <w:rsid w:val="005639B8"/>
    <w:rsid w:val="0056608A"/>
    <w:rsid w:val="00571C30"/>
    <w:rsid w:val="00580B04"/>
    <w:rsid w:val="00585060"/>
    <w:rsid w:val="005A15AA"/>
    <w:rsid w:val="005A4821"/>
    <w:rsid w:val="005A7445"/>
    <w:rsid w:val="005B07E2"/>
    <w:rsid w:val="005B3836"/>
    <w:rsid w:val="005B3C21"/>
    <w:rsid w:val="005C08BF"/>
    <w:rsid w:val="005C5FE8"/>
    <w:rsid w:val="005C6491"/>
    <w:rsid w:val="005D2330"/>
    <w:rsid w:val="005D361B"/>
    <w:rsid w:val="005D6DAF"/>
    <w:rsid w:val="005E17EF"/>
    <w:rsid w:val="005E737D"/>
    <w:rsid w:val="005F2926"/>
    <w:rsid w:val="00606E7F"/>
    <w:rsid w:val="006105E6"/>
    <w:rsid w:val="006113D0"/>
    <w:rsid w:val="00612A72"/>
    <w:rsid w:val="0062000B"/>
    <w:rsid w:val="0062058D"/>
    <w:rsid w:val="00625A87"/>
    <w:rsid w:val="00627356"/>
    <w:rsid w:val="006359F3"/>
    <w:rsid w:val="006576E3"/>
    <w:rsid w:val="006600D3"/>
    <w:rsid w:val="00661BDE"/>
    <w:rsid w:val="00665FCF"/>
    <w:rsid w:val="00670A20"/>
    <w:rsid w:val="00672352"/>
    <w:rsid w:val="006807D2"/>
    <w:rsid w:val="00692347"/>
    <w:rsid w:val="00697C9E"/>
    <w:rsid w:val="006A026C"/>
    <w:rsid w:val="006A6203"/>
    <w:rsid w:val="006A6A18"/>
    <w:rsid w:val="006B0E67"/>
    <w:rsid w:val="006C1CC2"/>
    <w:rsid w:val="006C3EBF"/>
    <w:rsid w:val="006D1FCB"/>
    <w:rsid w:val="006E3987"/>
    <w:rsid w:val="006E4DBE"/>
    <w:rsid w:val="006E57B5"/>
    <w:rsid w:val="006F3488"/>
    <w:rsid w:val="00701EF3"/>
    <w:rsid w:val="00703315"/>
    <w:rsid w:val="007051CC"/>
    <w:rsid w:val="00714178"/>
    <w:rsid w:val="00717B66"/>
    <w:rsid w:val="00721A9E"/>
    <w:rsid w:val="007222E7"/>
    <w:rsid w:val="00737315"/>
    <w:rsid w:val="00743FC3"/>
    <w:rsid w:val="00746F25"/>
    <w:rsid w:val="00754D77"/>
    <w:rsid w:val="00755BC1"/>
    <w:rsid w:val="00756963"/>
    <w:rsid w:val="00757F9E"/>
    <w:rsid w:val="00761513"/>
    <w:rsid w:val="00764FC5"/>
    <w:rsid w:val="0077295C"/>
    <w:rsid w:val="00772D9A"/>
    <w:rsid w:val="00774DE7"/>
    <w:rsid w:val="00775327"/>
    <w:rsid w:val="007760EE"/>
    <w:rsid w:val="00783262"/>
    <w:rsid w:val="00785F51"/>
    <w:rsid w:val="00786C2A"/>
    <w:rsid w:val="00792ECD"/>
    <w:rsid w:val="00793F3B"/>
    <w:rsid w:val="00796D37"/>
    <w:rsid w:val="007A3259"/>
    <w:rsid w:val="007A4D92"/>
    <w:rsid w:val="007A5593"/>
    <w:rsid w:val="007B0EA0"/>
    <w:rsid w:val="007B4547"/>
    <w:rsid w:val="007B5C04"/>
    <w:rsid w:val="007C555B"/>
    <w:rsid w:val="007D596C"/>
    <w:rsid w:val="007E7A94"/>
    <w:rsid w:val="007F4C80"/>
    <w:rsid w:val="007F7617"/>
    <w:rsid w:val="008114A5"/>
    <w:rsid w:val="00813626"/>
    <w:rsid w:val="00815C03"/>
    <w:rsid w:val="00816747"/>
    <w:rsid w:val="00820DCF"/>
    <w:rsid w:val="00832035"/>
    <w:rsid w:val="00832457"/>
    <w:rsid w:val="008356BA"/>
    <w:rsid w:val="00837BE9"/>
    <w:rsid w:val="00852586"/>
    <w:rsid w:val="008531F6"/>
    <w:rsid w:val="008557B7"/>
    <w:rsid w:val="008568F4"/>
    <w:rsid w:val="00860F3B"/>
    <w:rsid w:val="00866FF8"/>
    <w:rsid w:val="0087362A"/>
    <w:rsid w:val="0087494D"/>
    <w:rsid w:val="008822EF"/>
    <w:rsid w:val="008840E7"/>
    <w:rsid w:val="00885D2A"/>
    <w:rsid w:val="00886F70"/>
    <w:rsid w:val="0089015D"/>
    <w:rsid w:val="00890DCA"/>
    <w:rsid w:val="008A1439"/>
    <w:rsid w:val="008A3572"/>
    <w:rsid w:val="008A396C"/>
    <w:rsid w:val="008B037D"/>
    <w:rsid w:val="008B14B8"/>
    <w:rsid w:val="008B6BFC"/>
    <w:rsid w:val="008B7DEB"/>
    <w:rsid w:val="008C60AC"/>
    <w:rsid w:val="008C7DB4"/>
    <w:rsid w:val="008D11B1"/>
    <w:rsid w:val="008D3264"/>
    <w:rsid w:val="008D4CBE"/>
    <w:rsid w:val="008F30E0"/>
    <w:rsid w:val="008F411C"/>
    <w:rsid w:val="009010D2"/>
    <w:rsid w:val="00914626"/>
    <w:rsid w:val="00917EF7"/>
    <w:rsid w:val="00921137"/>
    <w:rsid w:val="00926832"/>
    <w:rsid w:val="00927B0D"/>
    <w:rsid w:val="009304D7"/>
    <w:rsid w:val="0093465C"/>
    <w:rsid w:val="00935823"/>
    <w:rsid w:val="009379E5"/>
    <w:rsid w:val="00940338"/>
    <w:rsid w:val="009467AC"/>
    <w:rsid w:val="00950A46"/>
    <w:rsid w:val="00953155"/>
    <w:rsid w:val="0096107E"/>
    <w:rsid w:val="00962227"/>
    <w:rsid w:val="0096260E"/>
    <w:rsid w:val="00971129"/>
    <w:rsid w:val="00971E9F"/>
    <w:rsid w:val="00972DA5"/>
    <w:rsid w:val="00981456"/>
    <w:rsid w:val="00983AA0"/>
    <w:rsid w:val="0098452A"/>
    <w:rsid w:val="009850E9"/>
    <w:rsid w:val="00990B4F"/>
    <w:rsid w:val="009925FC"/>
    <w:rsid w:val="00993676"/>
    <w:rsid w:val="00993F1A"/>
    <w:rsid w:val="00995187"/>
    <w:rsid w:val="009B49EE"/>
    <w:rsid w:val="009C114F"/>
    <w:rsid w:val="009C5BB1"/>
    <w:rsid w:val="009C65E0"/>
    <w:rsid w:val="009C7186"/>
    <w:rsid w:val="009E16A0"/>
    <w:rsid w:val="009F2934"/>
    <w:rsid w:val="009F508E"/>
    <w:rsid w:val="009F5D1D"/>
    <w:rsid w:val="00A114BF"/>
    <w:rsid w:val="00A13A07"/>
    <w:rsid w:val="00A1563C"/>
    <w:rsid w:val="00A162E2"/>
    <w:rsid w:val="00A206CB"/>
    <w:rsid w:val="00A23F30"/>
    <w:rsid w:val="00A34620"/>
    <w:rsid w:val="00A3578E"/>
    <w:rsid w:val="00A36570"/>
    <w:rsid w:val="00A36722"/>
    <w:rsid w:val="00A47890"/>
    <w:rsid w:val="00A50533"/>
    <w:rsid w:val="00A56343"/>
    <w:rsid w:val="00A6525B"/>
    <w:rsid w:val="00A71B04"/>
    <w:rsid w:val="00A73B73"/>
    <w:rsid w:val="00A829BD"/>
    <w:rsid w:val="00A86A6C"/>
    <w:rsid w:val="00A93D3D"/>
    <w:rsid w:val="00A95304"/>
    <w:rsid w:val="00A95544"/>
    <w:rsid w:val="00AA4692"/>
    <w:rsid w:val="00AA7B72"/>
    <w:rsid w:val="00AB62FE"/>
    <w:rsid w:val="00AD2787"/>
    <w:rsid w:val="00AD31D8"/>
    <w:rsid w:val="00AD3DE4"/>
    <w:rsid w:val="00AE66AF"/>
    <w:rsid w:val="00AF6B54"/>
    <w:rsid w:val="00B00DB7"/>
    <w:rsid w:val="00B018EB"/>
    <w:rsid w:val="00B11AA6"/>
    <w:rsid w:val="00B128C2"/>
    <w:rsid w:val="00B14707"/>
    <w:rsid w:val="00B2366D"/>
    <w:rsid w:val="00B276C2"/>
    <w:rsid w:val="00B2772E"/>
    <w:rsid w:val="00B359B9"/>
    <w:rsid w:val="00B415CC"/>
    <w:rsid w:val="00B4264A"/>
    <w:rsid w:val="00B458CB"/>
    <w:rsid w:val="00B4680E"/>
    <w:rsid w:val="00B51333"/>
    <w:rsid w:val="00B525F3"/>
    <w:rsid w:val="00B54638"/>
    <w:rsid w:val="00B57492"/>
    <w:rsid w:val="00B57C77"/>
    <w:rsid w:val="00B66C95"/>
    <w:rsid w:val="00B74F40"/>
    <w:rsid w:val="00B85CBC"/>
    <w:rsid w:val="00B8602A"/>
    <w:rsid w:val="00B90B84"/>
    <w:rsid w:val="00B91D5A"/>
    <w:rsid w:val="00B9293E"/>
    <w:rsid w:val="00B940D3"/>
    <w:rsid w:val="00B96461"/>
    <w:rsid w:val="00BA4F54"/>
    <w:rsid w:val="00BA4FEC"/>
    <w:rsid w:val="00BA538F"/>
    <w:rsid w:val="00BB2FB2"/>
    <w:rsid w:val="00BB3967"/>
    <w:rsid w:val="00BB6C18"/>
    <w:rsid w:val="00BC5595"/>
    <w:rsid w:val="00BD47DA"/>
    <w:rsid w:val="00BD55ED"/>
    <w:rsid w:val="00BD73D6"/>
    <w:rsid w:val="00BE2672"/>
    <w:rsid w:val="00BE49A9"/>
    <w:rsid w:val="00BF4B93"/>
    <w:rsid w:val="00BF71D4"/>
    <w:rsid w:val="00C03409"/>
    <w:rsid w:val="00C13773"/>
    <w:rsid w:val="00C177CA"/>
    <w:rsid w:val="00C203E1"/>
    <w:rsid w:val="00C20D36"/>
    <w:rsid w:val="00C22274"/>
    <w:rsid w:val="00C274FE"/>
    <w:rsid w:val="00C31DD9"/>
    <w:rsid w:val="00C31FFF"/>
    <w:rsid w:val="00C32C22"/>
    <w:rsid w:val="00C32CF8"/>
    <w:rsid w:val="00C3414E"/>
    <w:rsid w:val="00C47CED"/>
    <w:rsid w:val="00C51242"/>
    <w:rsid w:val="00C56381"/>
    <w:rsid w:val="00C5771B"/>
    <w:rsid w:val="00C66DC2"/>
    <w:rsid w:val="00C6730E"/>
    <w:rsid w:val="00C70320"/>
    <w:rsid w:val="00C76BBA"/>
    <w:rsid w:val="00C774E5"/>
    <w:rsid w:val="00C803D4"/>
    <w:rsid w:val="00C8124F"/>
    <w:rsid w:val="00C83C0F"/>
    <w:rsid w:val="00C8596A"/>
    <w:rsid w:val="00CA45CD"/>
    <w:rsid w:val="00CB0044"/>
    <w:rsid w:val="00CC02AA"/>
    <w:rsid w:val="00CC0D13"/>
    <w:rsid w:val="00CE67CD"/>
    <w:rsid w:val="00D00A71"/>
    <w:rsid w:val="00D0420D"/>
    <w:rsid w:val="00D10032"/>
    <w:rsid w:val="00D114E7"/>
    <w:rsid w:val="00D17DD0"/>
    <w:rsid w:val="00D2036E"/>
    <w:rsid w:val="00D27F27"/>
    <w:rsid w:val="00D33C85"/>
    <w:rsid w:val="00D3647A"/>
    <w:rsid w:val="00D36E0E"/>
    <w:rsid w:val="00D458DE"/>
    <w:rsid w:val="00D47979"/>
    <w:rsid w:val="00D5384A"/>
    <w:rsid w:val="00D71ABC"/>
    <w:rsid w:val="00D769C3"/>
    <w:rsid w:val="00D8090A"/>
    <w:rsid w:val="00D81576"/>
    <w:rsid w:val="00D82C82"/>
    <w:rsid w:val="00D90354"/>
    <w:rsid w:val="00D97373"/>
    <w:rsid w:val="00DA1D99"/>
    <w:rsid w:val="00DB0F00"/>
    <w:rsid w:val="00DB371B"/>
    <w:rsid w:val="00DC5501"/>
    <w:rsid w:val="00DD398A"/>
    <w:rsid w:val="00DD6A40"/>
    <w:rsid w:val="00DD7F87"/>
    <w:rsid w:val="00DE1C6B"/>
    <w:rsid w:val="00DE2493"/>
    <w:rsid w:val="00DF0846"/>
    <w:rsid w:val="00DF177D"/>
    <w:rsid w:val="00DF6434"/>
    <w:rsid w:val="00E05E4E"/>
    <w:rsid w:val="00E07202"/>
    <w:rsid w:val="00E14DAE"/>
    <w:rsid w:val="00E21576"/>
    <w:rsid w:val="00E26C0C"/>
    <w:rsid w:val="00E30055"/>
    <w:rsid w:val="00E369C7"/>
    <w:rsid w:val="00E42FA6"/>
    <w:rsid w:val="00E4550B"/>
    <w:rsid w:val="00E5222B"/>
    <w:rsid w:val="00E547ED"/>
    <w:rsid w:val="00E573B3"/>
    <w:rsid w:val="00E66998"/>
    <w:rsid w:val="00E67191"/>
    <w:rsid w:val="00E672B0"/>
    <w:rsid w:val="00E67F8E"/>
    <w:rsid w:val="00E74A44"/>
    <w:rsid w:val="00E81602"/>
    <w:rsid w:val="00E83A86"/>
    <w:rsid w:val="00E96A37"/>
    <w:rsid w:val="00E9701D"/>
    <w:rsid w:val="00EB1A45"/>
    <w:rsid w:val="00EB663B"/>
    <w:rsid w:val="00EC533F"/>
    <w:rsid w:val="00ED09E0"/>
    <w:rsid w:val="00EE10AE"/>
    <w:rsid w:val="00EE2692"/>
    <w:rsid w:val="00EF2AA3"/>
    <w:rsid w:val="00F02F27"/>
    <w:rsid w:val="00F03F2F"/>
    <w:rsid w:val="00F04456"/>
    <w:rsid w:val="00F136E5"/>
    <w:rsid w:val="00F17873"/>
    <w:rsid w:val="00F17B8E"/>
    <w:rsid w:val="00F22126"/>
    <w:rsid w:val="00F247B8"/>
    <w:rsid w:val="00F26D5F"/>
    <w:rsid w:val="00F26F60"/>
    <w:rsid w:val="00F30F59"/>
    <w:rsid w:val="00F31621"/>
    <w:rsid w:val="00F31863"/>
    <w:rsid w:val="00F327C6"/>
    <w:rsid w:val="00F35065"/>
    <w:rsid w:val="00F35B9C"/>
    <w:rsid w:val="00F42EEE"/>
    <w:rsid w:val="00F43A60"/>
    <w:rsid w:val="00F44EA0"/>
    <w:rsid w:val="00F46025"/>
    <w:rsid w:val="00F519F7"/>
    <w:rsid w:val="00F60B50"/>
    <w:rsid w:val="00F6546F"/>
    <w:rsid w:val="00F701E9"/>
    <w:rsid w:val="00F74A68"/>
    <w:rsid w:val="00F812D5"/>
    <w:rsid w:val="00F82410"/>
    <w:rsid w:val="00F91CD3"/>
    <w:rsid w:val="00F94CA2"/>
    <w:rsid w:val="00FB026E"/>
    <w:rsid w:val="00FB1F2F"/>
    <w:rsid w:val="00FB2126"/>
    <w:rsid w:val="00FC0050"/>
    <w:rsid w:val="00FC053A"/>
    <w:rsid w:val="00FC1A50"/>
    <w:rsid w:val="00FC3EB8"/>
    <w:rsid w:val="00FC74AA"/>
    <w:rsid w:val="00FD0087"/>
    <w:rsid w:val="00FD079A"/>
    <w:rsid w:val="00FD5A8F"/>
    <w:rsid w:val="00FD5F47"/>
    <w:rsid w:val="00FD6CFF"/>
    <w:rsid w:val="00FE0297"/>
    <w:rsid w:val="00FF500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9457"/>
    <o:shapelayout v:ext="edit">
      <o:idmap v:ext="edit" data="1"/>
    </o:shapelayout>
  </w:shapeDefaults>
  <w:decimalSymbol w:val=","/>
  <w:listSeparator w:val=";"/>
  <w14:docId w14:val="1BDFEA37"/>
  <w15:docId w15:val="{1854D200-81B8-4FF9-A681-01D7B9200D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C6730E"/>
    <w:pPr>
      <w:spacing w:after="0" w:line="240" w:lineRule="auto"/>
    </w:pPr>
    <w:rPr>
      <w:rFonts w:ascii="Times New Roman" w:eastAsia="Times New Roman" w:hAnsi="Times New Roman" w:cs="Times New Roman"/>
      <w:sz w:val="24"/>
      <w:szCs w:val="24"/>
      <w:lang w:val="ro-RO" w:eastAsia="ro-RO"/>
    </w:rPr>
  </w:style>
  <w:style w:type="paragraph" w:styleId="Heading1">
    <w:name w:val="heading 1"/>
    <w:basedOn w:val="Normal"/>
    <w:next w:val="Normal"/>
    <w:link w:val="Heading1Char"/>
    <w:uiPriority w:val="9"/>
    <w:qFormat/>
    <w:rsid w:val="00C0340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BA4F54"/>
    <w:rPr>
      <w:color w:val="0000FF"/>
      <w:u w:val="single"/>
    </w:rPr>
  </w:style>
  <w:style w:type="paragraph" w:styleId="ListParagraph">
    <w:name w:val="List Paragraph"/>
    <w:basedOn w:val="Normal"/>
    <w:uiPriority w:val="34"/>
    <w:qFormat/>
    <w:rsid w:val="006C3EBF"/>
    <w:pPr>
      <w:ind w:left="720"/>
      <w:contextualSpacing/>
    </w:pPr>
  </w:style>
  <w:style w:type="paragraph" w:styleId="BalloonText">
    <w:name w:val="Balloon Text"/>
    <w:basedOn w:val="Normal"/>
    <w:link w:val="BalloonTextChar"/>
    <w:uiPriority w:val="99"/>
    <w:semiHidden/>
    <w:unhideWhenUsed/>
    <w:rsid w:val="00717B66"/>
    <w:rPr>
      <w:rFonts w:ascii="Tahoma" w:hAnsi="Tahoma" w:cs="Tahoma"/>
      <w:sz w:val="16"/>
      <w:szCs w:val="16"/>
    </w:rPr>
  </w:style>
  <w:style w:type="character" w:customStyle="1" w:styleId="BalloonTextChar">
    <w:name w:val="Balloon Text Char"/>
    <w:basedOn w:val="DefaultParagraphFont"/>
    <w:link w:val="BalloonText"/>
    <w:uiPriority w:val="99"/>
    <w:semiHidden/>
    <w:rsid w:val="00717B66"/>
    <w:rPr>
      <w:rFonts w:ascii="Tahoma" w:eastAsia="Times New Roman" w:hAnsi="Tahoma" w:cs="Tahoma"/>
      <w:sz w:val="16"/>
      <w:szCs w:val="16"/>
      <w:lang w:val="ro-RO" w:eastAsia="ro-RO"/>
    </w:rPr>
  </w:style>
  <w:style w:type="paragraph" w:styleId="Header">
    <w:name w:val="header"/>
    <w:basedOn w:val="Normal"/>
    <w:link w:val="HeaderChar"/>
    <w:uiPriority w:val="99"/>
    <w:unhideWhenUsed/>
    <w:rsid w:val="00B4264A"/>
    <w:pPr>
      <w:tabs>
        <w:tab w:val="center" w:pos="4680"/>
        <w:tab w:val="right" w:pos="9360"/>
      </w:tabs>
    </w:pPr>
  </w:style>
  <w:style w:type="character" w:customStyle="1" w:styleId="HeaderChar">
    <w:name w:val="Header Char"/>
    <w:basedOn w:val="DefaultParagraphFont"/>
    <w:link w:val="Header"/>
    <w:uiPriority w:val="99"/>
    <w:rsid w:val="00B4264A"/>
    <w:rPr>
      <w:rFonts w:ascii="Times New Roman" w:eastAsia="Times New Roman" w:hAnsi="Times New Roman" w:cs="Times New Roman"/>
      <w:sz w:val="24"/>
      <w:szCs w:val="24"/>
      <w:lang w:val="ro-RO" w:eastAsia="ro-RO"/>
    </w:rPr>
  </w:style>
  <w:style w:type="paragraph" w:styleId="Footer">
    <w:name w:val="footer"/>
    <w:basedOn w:val="Normal"/>
    <w:link w:val="FooterChar"/>
    <w:uiPriority w:val="99"/>
    <w:unhideWhenUsed/>
    <w:rsid w:val="00B4264A"/>
    <w:pPr>
      <w:tabs>
        <w:tab w:val="center" w:pos="4680"/>
        <w:tab w:val="right" w:pos="9360"/>
      </w:tabs>
    </w:pPr>
  </w:style>
  <w:style w:type="character" w:customStyle="1" w:styleId="FooterChar">
    <w:name w:val="Footer Char"/>
    <w:basedOn w:val="DefaultParagraphFont"/>
    <w:link w:val="Footer"/>
    <w:uiPriority w:val="99"/>
    <w:rsid w:val="00B4264A"/>
    <w:rPr>
      <w:rFonts w:ascii="Times New Roman" w:eastAsia="Times New Roman" w:hAnsi="Times New Roman" w:cs="Times New Roman"/>
      <w:sz w:val="24"/>
      <w:szCs w:val="24"/>
      <w:lang w:val="ro-RO" w:eastAsia="ro-RO"/>
    </w:rPr>
  </w:style>
  <w:style w:type="character" w:styleId="CommentReference">
    <w:name w:val="annotation reference"/>
    <w:basedOn w:val="DefaultParagraphFont"/>
    <w:uiPriority w:val="99"/>
    <w:semiHidden/>
    <w:unhideWhenUsed/>
    <w:rsid w:val="003D3F12"/>
    <w:rPr>
      <w:sz w:val="16"/>
      <w:szCs w:val="16"/>
    </w:rPr>
  </w:style>
  <w:style w:type="paragraph" w:styleId="CommentText">
    <w:name w:val="annotation text"/>
    <w:basedOn w:val="Normal"/>
    <w:link w:val="CommentTextChar"/>
    <w:uiPriority w:val="99"/>
    <w:semiHidden/>
    <w:unhideWhenUsed/>
    <w:rsid w:val="003D3F12"/>
    <w:rPr>
      <w:sz w:val="20"/>
      <w:szCs w:val="20"/>
      <w:lang w:val="en-US" w:eastAsia="en-US"/>
    </w:rPr>
  </w:style>
  <w:style w:type="character" w:customStyle="1" w:styleId="CommentTextChar">
    <w:name w:val="Comment Text Char"/>
    <w:basedOn w:val="DefaultParagraphFont"/>
    <w:link w:val="CommentText"/>
    <w:uiPriority w:val="99"/>
    <w:semiHidden/>
    <w:rsid w:val="003D3F12"/>
    <w:rPr>
      <w:rFonts w:ascii="Times New Roman" w:eastAsia="Times New Roman" w:hAnsi="Times New Roman" w:cs="Times New Roman"/>
      <w:sz w:val="20"/>
      <w:szCs w:val="20"/>
      <w:lang w:val="en-US"/>
    </w:rPr>
  </w:style>
  <w:style w:type="table" w:styleId="TableGrid">
    <w:name w:val="Table Grid"/>
    <w:basedOn w:val="TableNormal"/>
    <w:uiPriority w:val="59"/>
    <w:rsid w:val="00270E43"/>
    <w:pPr>
      <w:spacing w:after="0" w:line="240" w:lineRule="auto"/>
    </w:pPr>
    <w:rPr>
      <w:rFonts w:ascii="Calibri" w:eastAsia="Calibri" w:hAnsi="Calibri" w:cs="Microsoft Himalaya"/>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C03409"/>
    <w:rPr>
      <w:rFonts w:asciiTheme="majorHAnsi" w:eastAsiaTheme="majorEastAsia" w:hAnsiTheme="majorHAnsi" w:cstheme="majorBidi"/>
      <w:b/>
      <w:bCs/>
      <w:color w:val="365F91" w:themeColor="accent1" w:themeShade="BF"/>
      <w:sz w:val="28"/>
      <w:szCs w:val="28"/>
      <w:lang w:val="ro-RO" w:eastAsia="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3307728">
      <w:bodyDiv w:val="1"/>
      <w:marLeft w:val="0"/>
      <w:marRight w:val="0"/>
      <w:marTop w:val="0"/>
      <w:marBottom w:val="0"/>
      <w:divBdr>
        <w:top w:val="none" w:sz="0" w:space="0" w:color="auto"/>
        <w:left w:val="none" w:sz="0" w:space="0" w:color="auto"/>
        <w:bottom w:val="none" w:sz="0" w:space="0" w:color="auto"/>
        <w:right w:val="none" w:sz="0" w:space="0" w:color="auto"/>
      </w:divBdr>
    </w:div>
    <w:div w:id="338235094">
      <w:bodyDiv w:val="1"/>
      <w:marLeft w:val="0"/>
      <w:marRight w:val="0"/>
      <w:marTop w:val="0"/>
      <w:marBottom w:val="0"/>
      <w:divBdr>
        <w:top w:val="none" w:sz="0" w:space="0" w:color="auto"/>
        <w:left w:val="none" w:sz="0" w:space="0" w:color="auto"/>
        <w:bottom w:val="none" w:sz="0" w:space="0" w:color="auto"/>
        <w:right w:val="none" w:sz="0" w:space="0" w:color="auto"/>
      </w:divBdr>
    </w:div>
    <w:div w:id="585112286">
      <w:bodyDiv w:val="1"/>
      <w:marLeft w:val="0"/>
      <w:marRight w:val="0"/>
      <w:marTop w:val="0"/>
      <w:marBottom w:val="0"/>
      <w:divBdr>
        <w:top w:val="none" w:sz="0" w:space="0" w:color="auto"/>
        <w:left w:val="none" w:sz="0" w:space="0" w:color="auto"/>
        <w:bottom w:val="none" w:sz="0" w:space="0" w:color="auto"/>
        <w:right w:val="none" w:sz="0" w:space="0" w:color="auto"/>
      </w:divBdr>
    </w:div>
    <w:div w:id="920070075">
      <w:bodyDiv w:val="1"/>
      <w:marLeft w:val="0"/>
      <w:marRight w:val="0"/>
      <w:marTop w:val="0"/>
      <w:marBottom w:val="0"/>
      <w:divBdr>
        <w:top w:val="none" w:sz="0" w:space="0" w:color="auto"/>
        <w:left w:val="none" w:sz="0" w:space="0" w:color="auto"/>
        <w:bottom w:val="none" w:sz="0" w:space="0" w:color="auto"/>
        <w:right w:val="none" w:sz="0" w:space="0" w:color="auto"/>
      </w:divBdr>
    </w:div>
    <w:div w:id="20307919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36DCCD-2C0D-4A99-8348-E9D1FD9462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225</TotalTime>
  <Pages>7</Pages>
  <Words>2404</Words>
  <Characters>13703</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16075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Luciu, Loredana</cp:lastModifiedBy>
  <cp:revision>25</cp:revision>
  <cp:lastPrinted>2019-09-06T08:45:00Z</cp:lastPrinted>
  <dcterms:created xsi:type="dcterms:W3CDTF">2019-08-10T13:39:00Z</dcterms:created>
  <dcterms:modified xsi:type="dcterms:W3CDTF">2019-09-06T08:46:00Z</dcterms:modified>
</cp:coreProperties>
</file>