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E0E53" w14:textId="368840C4" w:rsidR="00E81602" w:rsidRPr="00B62AC5" w:rsidRDefault="00717B66" w:rsidP="00E81602">
      <w:pPr>
        <w:spacing w:before="60"/>
        <w:jc w:val="center"/>
        <w:rPr>
          <w:rFonts w:ascii="Arial Black" w:hAnsi="Arial Black"/>
          <w:b/>
          <w:spacing w:val="40"/>
        </w:rPr>
      </w:pPr>
      <w:r>
        <w:rPr>
          <w:noProof/>
          <w:lang w:val="en-US" w:eastAsia="en-US"/>
        </w:rPr>
        <w:drawing>
          <wp:anchor distT="0" distB="0" distL="114300" distR="114300" simplePos="0" relativeHeight="251662336" behindDoc="1" locked="0" layoutInCell="1" allowOverlap="1" wp14:anchorId="059F32DF" wp14:editId="476F3FDF">
            <wp:simplePos x="0" y="0"/>
            <wp:positionH relativeFrom="column">
              <wp:posOffset>5608320</wp:posOffset>
            </wp:positionH>
            <wp:positionV relativeFrom="paragraph">
              <wp:posOffset>0</wp:posOffset>
            </wp:positionV>
            <wp:extent cx="713105" cy="1161415"/>
            <wp:effectExtent l="0" t="0" r="0" b="635"/>
            <wp:wrapTight wrapText="bothSides">
              <wp:wrapPolygon edited="0">
                <wp:start x="0" y="0"/>
                <wp:lineTo x="0" y="21258"/>
                <wp:lineTo x="20773" y="21258"/>
                <wp:lineTo x="20773" y="0"/>
                <wp:lineTo x="0" y="0"/>
              </wp:wrapPolygon>
            </wp:wrapTight>
            <wp:docPr id="3" name="Picture 3" descr="Description: Dudestii noi TM_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escription: Dudestii noi TM_C"/>
                    <pic:cNvPicPr>
                      <a:picLocks noChangeAspect="1" noChangeArrowheads="1"/>
                    </pic:cNvPicPr>
                  </pic:nvPicPr>
                  <pic:blipFill>
                    <a:blip r:embed="rId8">
                      <a:extLst>
                        <a:ext uri="{28A0092B-C50C-407E-A947-70E740481C1C}">
                          <a14:useLocalDpi xmlns:a14="http://schemas.microsoft.com/office/drawing/2010/main" val="0"/>
                        </a:ext>
                      </a:extLst>
                    </a:blip>
                    <a:srcRect t="12277" r="11285"/>
                    <a:stretch>
                      <a:fillRect/>
                    </a:stretch>
                  </pic:blipFill>
                  <pic:spPr bwMode="auto">
                    <a:xfrm>
                      <a:off x="0" y="0"/>
                      <a:ext cx="713105" cy="116141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602">
        <w:rPr>
          <w:noProof/>
          <w:lang w:val="en-US" w:eastAsia="en-US"/>
        </w:rPr>
        <w:drawing>
          <wp:anchor distT="0" distB="0" distL="114300" distR="114300" simplePos="0" relativeHeight="251659264" behindDoc="1" locked="0" layoutInCell="1" allowOverlap="1" wp14:anchorId="11F223F5" wp14:editId="115A2E98">
            <wp:simplePos x="0" y="0"/>
            <wp:positionH relativeFrom="column">
              <wp:posOffset>254000</wp:posOffset>
            </wp:positionH>
            <wp:positionV relativeFrom="paragraph">
              <wp:posOffset>-141605</wp:posOffset>
            </wp:positionV>
            <wp:extent cx="784860" cy="1078230"/>
            <wp:effectExtent l="0" t="0" r="0" b="7620"/>
            <wp:wrapTight wrapText="bothSides">
              <wp:wrapPolygon edited="0">
                <wp:start x="0" y="0"/>
                <wp:lineTo x="0" y="19081"/>
                <wp:lineTo x="8388" y="21371"/>
                <wp:lineTo x="13107" y="21371"/>
                <wp:lineTo x="20971" y="19081"/>
                <wp:lineTo x="20971" y="0"/>
                <wp:lineTo x="0" y="0"/>
              </wp:wrapPolygon>
            </wp:wrapTight>
            <wp:docPr id="4" name="Picture 4" descr="Description: http://3.bp.blogspot.com/_ndS5Uy0zuzI/S2qLybBpj9I/AAAAAAAAAPA/szU7wSe2JEY/S240/534111-Stema_Romaniei-Romani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3.bp.blogspot.com/_ndS5Uy0zuzI/S2qLybBpj9I/AAAAAAAAAPA/szU7wSe2JEY/S240/534111-Stema_Romaniei-Romania.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84860" cy="1078230"/>
                    </a:xfrm>
                    <a:prstGeom prst="rect">
                      <a:avLst/>
                    </a:prstGeom>
                    <a:noFill/>
                    <a:ln>
                      <a:noFill/>
                    </a:ln>
                  </pic:spPr>
                </pic:pic>
              </a:graphicData>
            </a:graphic>
            <wp14:sizeRelH relativeFrom="page">
              <wp14:pctWidth>0</wp14:pctWidth>
            </wp14:sizeRelH>
            <wp14:sizeRelV relativeFrom="page">
              <wp14:pctHeight>0</wp14:pctHeight>
            </wp14:sizeRelV>
          </wp:anchor>
        </w:drawing>
      </w:r>
      <w:r w:rsidR="0040662C">
        <w:rPr>
          <w:rFonts w:ascii="Arial Black" w:hAnsi="Arial Black"/>
          <w:b/>
          <w:spacing w:val="40"/>
        </w:rPr>
        <w:t xml:space="preserve">                                                                                                                                                                                                                                                                                                                                                                                                                                                                                                                                                                                                                                                                                                                                                                                                                                                                                                                                                                                                                                                                                                                                                                                                                                                                           </w:t>
      </w:r>
      <w:r w:rsidR="00E81602" w:rsidRPr="00B62AC5">
        <w:rPr>
          <w:rFonts w:ascii="Arial Black" w:hAnsi="Arial Black"/>
          <w:b/>
          <w:spacing w:val="40"/>
        </w:rPr>
        <w:t>ROMÂNIA</w:t>
      </w:r>
    </w:p>
    <w:p w14:paraId="270857FA" w14:textId="77777777" w:rsidR="00E81602" w:rsidRPr="00F26D5F" w:rsidRDefault="00E81602" w:rsidP="00E81602">
      <w:pPr>
        <w:jc w:val="center"/>
        <w:rPr>
          <w:rFonts w:ascii="Arial Black" w:hAnsi="Arial Black"/>
          <w:b/>
        </w:rPr>
      </w:pPr>
      <w:r w:rsidRPr="00F26D5F">
        <w:rPr>
          <w:rFonts w:ascii="Arial Black" w:hAnsi="Arial Black"/>
          <w:b/>
        </w:rPr>
        <w:t>JUDEŢUL TIMIŞ</w:t>
      </w:r>
    </w:p>
    <w:p w14:paraId="0623D2C9" w14:textId="77777777" w:rsidR="00E81602" w:rsidRPr="00B62AC5" w:rsidRDefault="00E81602" w:rsidP="00E81602">
      <w:pPr>
        <w:jc w:val="center"/>
        <w:rPr>
          <w:rFonts w:ascii="Arial Black" w:hAnsi="Arial Black"/>
          <w:b/>
        </w:rPr>
      </w:pPr>
      <w:r w:rsidRPr="00B62AC5">
        <w:rPr>
          <w:rFonts w:ascii="Arial Black" w:hAnsi="Arial Black"/>
          <w:b/>
        </w:rPr>
        <w:t xml:space="preserve">CONSILIUL LOCAL AL </w:t>
      </w:r>
    </w:p>
    <w:p w14:paraId="48E88498" w14:textId="77777777" w:rsidR="006574C7" w:rsidRDefault="00E81602" w:rsidP="006574C7">
      <w:pPr>
        <w:jc w:val="center"/>
        <w:rPr>
          <w:rFonts w:ascii="Arial Black" w:hAnsi="Arial Black"/>
          <w:b/>
        </w:rPr>
      </w:pPr>
      <w:r w:rsidRPr="00B62AC5">
        <w:rPr>
          <w:rFonts w:ascii="Arial Black" w:hAnsi="Arial Black"/>
          <w:b/>
        </w:rPr>
        <w:t>COMUNEI DUDEŞTII NO</w:t>
      </w:r>
      <w:r w:rsidR="006574C7">
        <w:rPr>
          <w:rFonts w:ascii="Arial Black" w:hAnsi="Arial Black"/>
          <w:b/>
        </w:rPr>
        <w:t>I</w:t>
      </w:r>
    </w:p>
    <w:p w14:paraId="664FDA95" w14:textId="76A8E866" w:rsidR="00386AA9" w:rsidRPr="006574C7" w:rsidRDefault="005B07E2" w:rsidP="006574C7">
      <w:pPr>
        <w:jc w:val="center"/>
        <w:rPr>
          <w:rFonts w:ascii="Arial Black" w:hAnsi="Arial Black"/>
          <w:b/>
        </w:rPr>
      </w:pPr>
      <w:r>
        <w:rPr>
          <w:noProof/>
          <w:lang w:val="en-US" w:eastAsia="en-US"/>
        </w:rPr>
        <mc:AlternateContent>
          <mc:Choice Requires="wps">
            <w:drawing>
              <wp:anchor distT="4294967295" distB="4294967295" distL="114300" distR="114300" simplePos="0" relativeHeight="251660288" behindDoc="0" locked="0" layoutInCell="1" allowOverlap="1" wp14:anchorId="4BBA46B9" wp14:editId="44380850">
                <wp:simplePos x="0" y="0"/>
                <wp:positionH relativeFrom="column">
                  <wp:posOffset>190500</wp:posOffset>
                </wp:positionH>
                <wp:positionV relativeFrom="paragraph">
                  <wp:posOffset>198755</wp:posOffset>
                </wp:positionV>
                <wp:extent cx="6198870" cy="0"/>
                <wp:effectExtent l="0" t="19050" r="1143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8870" cy="0"/>
                        </a:xfrm>
                        <a:prstGeom prst="straightConnector1">
                          <a:avLst/>
                        </a:prstGeom>
                        <a:noFill/>
                        <a:ln w="3810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94181A1" id="_x0000_t32" coordsize="21600,21600" o:spt="32" o:oned="t" path="m,l21600,21600e" filled="f">
                <v:path arrowok="t" fillok="f" o:connecttype="none"/>
                <o:lock v:ext="edit" shapetype="t"/>
              </v:shapetype>
              <v:shape id="Straight Arrow Connector 2" o:spid="_x0000_s1026" type="#_x0000_t32" style="position:absolute;margin-left:15pt;margin-top:15.65pt;width:488.1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" strokecolor="green" strokeweight="3pt"/>
            </w:pict>
          </mc:Fallback>
        </mc:AlternateContent>
      </w:r>
      <w:r>
        <w:rPr>
          <w:noProof/>
          <w:lang w:val="en-US" w:eastAsia="en-US"/>
        </w:rPr>
        <mc:AlternateContent>
          <mc:Choice Requires="wps">
            <w:drawing>
              <wp:anchor distT="0" distB="0" distL="114300" distR="114300" simplePos="0" relativeHeight="251661312" behindDoc="0" locked="0" layoutInCell="1" allowOverlap="1" wp14:anchorId="34A3CE7D" wp14:editId="0B355AB2">
                <wp:simplePos x="0" y="0"/>
                <wp:positionH relativeFrom="column">
                  <wp:posOffset>219075</wp:posOffset>
                </wp:positionH>
                <wp:positionV relativeFrom="paragraph">
                  <wp:posOffset>205740</wp:posOffset>
                </wp:positionV>
                <wp:extent cx="6198870" cy="66675"/>
                <wp:effectExtent l="0" t="0" r="0"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98870" cy="66675"/>
                        </a:xfrm>
                        <a:prstGeom prst="rect">
                          <a:avLst/>
                        </a:prstGeom>
                        <a:gradFill rotWithShape="1">
                          <a:gsLst>
                            <a:gs pos="0">
                              <a:srgbClr val="008000"/>
                            </a:gs>
                            <a:gs pos="100000">
                              <a:srgbClr val="FFCC66"/>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1FD3E3" id="Rectangle 1" o:spid="_x0000_s1026" style="position:absolute;margin-left:17.25pt;margin-top:16.2pt;width:488.1pt;height:5.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" fillcolor="green" stroked="f">
                <v:fill color2="#fc6" rotate="t" focus="100%" type="gradient"/>
              </v:rect>
            </w:pict>
          </mc:Fallback>
        </mc:AlternateContent>
      </w:r>
      <w:r w:rsidR="00E81602" w:rsidRPr="00DE1B9D">
        <w:rPr>
          <w:rFonts w:ascii="Impact" w:hAnsi="Impact"/>
          <w:sz w:val="20"/>
          <w:szCs w:val="20"/>
        </w:rPr>
        <w:br/>
      </w:r>
    </w:p>
    <w:p w14:paraId="2081642B" w14:textId="77777777" w:rsidR="00BA4F54" w:rsidRPr="002B0D1B" w:rsidRDefault="00BA4F54" w:rsidP="00E81602">
      <w:pPr>
        <w:jc w:val="center"/>
        <w:rPr>
          <w:rFonts w:ascii="Arial" w:hAnsi="Arial" w:cs="Arial"/>
          <w:i/>
        </w:rPr>
      </w:pPr>
      <w:r w:rsidRPr="002B0D1B">
        <w:rPr>
          <w:rFonts w:ascii="Arial" w:hAnsi="Arial" w:cs="Arial"/>
          <w:i/>
        </w:rPr>
        <w:t xml:space="preserve">Proces – verbal </w:t>
      </w:r>
    </w:p>
    <w:p w14:paraId="1EEC7787" w14:textId="3FEE07E1" w:rsidR="00BA4F54" w:rsidRPr="002B0D1B" w:rsidRDefault="00BA4F54" w:rsidP="00BA4F54">
      <w:pPr>
        <w:jc w:val="center"/>
        <w:rPr>
          <w:rFonts w:ascii="Arial" w:hAnsi="Arial" w:cs="Arial"/>
          <w:i/>
        </w:rPr>
      </w:pPr>
      <w:r w:rsidRPr="002B0D1B">
        <w:rPr>
          <w:rFonts w:ascii="Arial" w:hAnsi="Arial" w:cs="Arial"/>
          <w:i/>
        </w:rPr>
        <w:t>Încheiat azi,</w:t>
      </w:r>
      <w:r w:rsidR="009B49EE" w:rsidRPr="002B0D1B">
        <w:rPr>
          <w:rFonts w:ascii="Arial" w:hAnsi="Arial" w:cs="Arial"/>
          <w:i/>
        </w:rPr>
        <w:t xml:space="preserve"> </w:t>
      </w:r>
      <w:r w:rsidR="002A445B" w:rsidRPr="002B0D1B">
        <w:rPr>
          <w:rFonts w:ascii="Arial" w:hAnsi="Arial" w:cs="Arial"/>
          <w:i/>
        </w:rPr>
        <w:t>2</w:t>
      </w:r>
      <w:r w:rsidR="001706D1" w:rsidRPr="002B0D1B">
        <w:rPr>
          <w:rFonts w:ascii="Arial" w:hAnsi="Arial" w:cs="Arial"/>
          <w:i/>
        </w:rPr>
        <w:t>6</w:t>
      </w:r>
      <w:r w:rsidR="00BB408B" w:rsidRPr="002B0D1B">
        <w:rPr>
          <w:rFonts w:ascii="Arial" w:hAnsi="Arial" w:cs="Arial"/>
          <w:i/>
        </w:rPr>
        <w:t>.0</w:t>
      </w:r>
      <w:r w:rsidR="002A445B" w:rsidRPr="002B0D1B">
        <w:rPr>
          <w:rFonts w:ascii="Arial" w:hAnsi="Arial" w:cs="Arial"/>
          <w:i/>
        </w:rPr>
        <w:t>9</w:t>
      </w:r>
      <w:r w:rsidR="00BB408B" w:rsidRPr="002B0D1B">
        <w:rPr>
          <w:rFonts w:ascii="Arial" w:hAnsi="Arial" w:cs="Arial"/>
          <w:i/>
        </w:rPr>
        <w:t>.2019</w:t>
      </w:r>
      <w:r w:rsidRPr="002B0D1B">
        <w:rPr>
          <w:rFonts w:ascii="Arial" w:hAnsi="Arial" w:cs="Arial"/>
          <w:i/>
        </w:rPr>
        <w:t xml:space="preserve">, cu ocazia desfăşurării </w:t>
      </w:r>
    </w:p>
    <w:p w14:paraId="70B22878" w14:textId="655D3315" w:rsidR="00BA4F54" w:rsidRPr="002B0D1B" w:rsidRDefault="00866FF8" w:rsidP="00BA4F54">
      <w:pPr>
        <w:jc w:val="center"/>
        <w:rPr>
          <w:rFonts w:ascii="Arial" w:hAnsi="Arial" w:cs="Arial"/>
          <w:i/>
        </w:rPr>
      </w:pPr>
      <w:r w:rsidRPr="002B0D1B">
        <w:rPr>
          <w:rFonts w:ascii="Arial" w:hAnsi="Arial" w:cs="Arial"/>
          <w:i/>
        </w:rPr>
        <w:t>Şedinţei</w:t>
      </w:r>
      <w:r w:rsidR="001706D1" w:rsidRPr="002B0D1B">
        <w:rPr>
          <w:rFonts w:ascii="Arial" w:hAnsi="Arial" w:cs="Arial"/>
          <w:i/>
        </w:rPr>
        <w:t xml:space="preserve"> </w:t>
      </w:r>
      <w:r w:rsidR="00AA4692" w:rsidRPr="002B0D1B">
        <w:rPr>
          <w:rFonts w:ascii="Arial" w:hAnsi="Arial" w:cs="Arial"/>
          <w:i/>
        </w:rPr>
        <w:t>ordinar</w:t>
      </w:r>
      <w:r w:rsidR="006E4DBE" w:rsidRPr="002B0D1B">
        <w:rPr>
          <w:rFonts w:ascii="Arial" w:hAnsi="Arial" w:cs="Arial"/>
          <w:i/>
        </w:rPr>
        <w:t>e</w:t>
      </w:r>
      <w:r w:rsidR="0005235A" w:rsidRPr="002B0D1B">
        <w:rPr>
          <w:rFonts w:ascii="Arial" w:hAnsi="Arial" w:cs="Arial"/>
          <w:i/>
        </w:rPr>
        <w:t xml:space="preserve"> </w:t>
      </w:r>
      <w:r w:rsidR="00BA4F54" w:rsidRPr="002B0D1B">
        <w:rPr>
          <w:rFonts w:ascii="Arial" w:hAnsi="Arial" w:cs="Arial"/>
          <w:i/>
        </w:rPr>
        <w:t xml:space="preserve"> a Consiliului Local al com. Dudeştii Noi </w:t>
      </w:r>
    </w:p>
    <w:p w14:paraId="7DC766CC" w14:textId="421255F7" w:rsidR="00BA4F54" w:rsidRPr="002B0D1B" w:rsidRDefault="00BA4F54" w:rsidP="00BA4F54">
      <w:pPr>
        <w:jc w:val="center"/>
        <w:rPr>
          <w:rFonts w:ascii="Arial" w:hAnsi="Arial" w:cs="Arial"/>
          <w:i/>
        </w:rPr>
      </w:pPr>
      <w:r w:rsidRPr="002B0D1B">
        <w:rPr>
          <w:rFonts w:ascii="Arial" w:hAnsi="Arial" w:cs="Arial"/>
          <w:i/>
        </w:rPr>
        <w:t xml:space="preserve">Convocată </w:t>
      </w:r>
      <w:r w:rsidR="00697C9E" w:rsidRPr="002B0D1B">
        <w:rPr>
          <w:rFonts w:ascii="Arial" w:hAnsi="Arial" w:cs="Arial"/>
          <w:i/>
        </w:rPr>
        <w:t>prin Dispoziţia Primarului nr.</w:t>
      </w:r>
      <w:r w:rsidR="00BB408B" w:rsidRPr="002B0D1B">
        <w:rPr>
          <w:rFonts w:ascii="Arial" w:hAnsi="Arial" w:cs="Arial"/>
          <w:i/>
        </w:rPr>
        <w:t>1</w:t>
      </w:r>
      <w:r w:rsidR="002A445B" w:rsidRPr="002B0D1B">
        <w:rPr>
          <w:rFonts w:ascii="Arial" w:hAnsi="Arial" w:cs="Arial"/>
          <w:i/>
        </w:rPr>
        <w:t>5</w:t>
      </w:r>
      <w:r w:rsidR="001706D1" w:rsidRPr="002B0D1B">
        <w:rPr>
          <w:rFonts w:ascii="Arial" w:hAnsi="Arial" w:cs="Arial"/>
          <w:i/>
        </w:rPr>
        <w:t>7</w:t>
      </w:r>
      <w:r w:rsidR="00B359B9" w:rsidRPr="002B0D1B">
        <w:rPr>
          <w:rFonts w:ascii="Arial" w:hAnsi="Arial" w:cs="Arial"/>
          <w:i/>
        </w:rPr>
        <w:t>/</w:t>
      </w:r>
      <w:r w:rsidR="00090AB4" w:rsidRPr="002B0D1B">
        <w:rPr>
          <w:rFonts w:ascii="Arial" w:hAnsi="Arial" w:cs="Arial"/>
          <w:i/>
        </w:rPr>
        <w:t>201</w:t>
      </w:r>
      <w:r w:rsidR="00AF6B54" w:rsidRPr="002B0D1B">
        <w:rPr>
          <w:rFonts w:ascii="Arial" w:hAnsi="Arial" w:cs="Arial"/>
          <w:i/>
        </w:rPr>
        <w:t>9</w:t>
      </w:r>
      <w:r w:rsidRPr="002B0D1B">
        <w:rPr>
          <w:rFonts w:ascii="Arial" w:hAnsi="Arial" w:cs="Arial"/>
          <w:i/>
        </w:rPr>
        <w:t>.</w:t>
      </w:r>
    </w:p>
    <w:p w14:paraId="65BF8CD4" w14:textId="77777777" w:rsidR="00BA4F54" w:rsidRPr="002B0D1B" w:rsidRDefault="00BA4F54" w:rsidP="00BA4F54">
      <w:pPr>
        <w:jc w:val="center"/>
        <w:rPr>
          <w:rFonts w:ascii="Arial" w:hAnsi="Arial" w:cs="Arial"/>
          <w:i/>
        </w:rPr>
      </w:pPr>
    </w:p>
    <w:p w14:paraId="5ED3CFFC" w14:textId="7301704B" w:rsidR="005B07E2" w:rsidRPr="002B0D1B" w:rsidRDefault="00BA4F54" w:rsidP="007E7A94">
      <w:pPr>
        <w:jc w:val="both"/>
        <w:rPr>
          <w:rFonts w:ascii="Arial" w:hAnsi="Arial" w:cs="Arial"/>
        </w:rPr>
      </w:pPr>
      <w:r w:rsidRPr="002B0D1B">
        <w:rPr>
          <w:rFonts w:ascii="Arial" w:hAnsi="Arial" w:cs="Arial"/>
          <w:i/>
        </w:rPr>
        <w:tab/>
      </w:r>
      <w:r w:rsidRPr="002B0D1B">
        <w:rPr>
          <w:rFonts w:ascii="Arial" w:hAnsi="Arial" w:cs="Arial"/>
        </w:rPr>
        <w:t>Şedinţa este prezidată de d</w:t>
      </w:r>
      <w:r w:rsidR="00785F51" w:rsidRPr="002B0D1B">
        <w:rPr>
          <w:rFonts w:ascii="Arial" w:hAnsi="Arial" w:cs="Arial"/>
        </w:rPr>
        <w:t>o</w:t>
      </w:r>
      <w:r w:rsidR="00E9701D" w:rsidRPr="002B0D1B">
        <w:rPr>
          <w:rFonts w:ascii="Arial" w:hAnsi="Arial" w:cs="Arial"/>
        </w:rPr>
        <w:t>mn</w:t>
      </w:r>
      <w:r w:rsidR="002A445B" w:rsidRPr="002B0D1B">
        <w:rPr>
          <w:rFonts w:ascii="Arial" w:hAnsi="Arial" w:cs="Arial"/>
        </w:rPr>
        <w:t>ul</w:t>
      </w:r>
      <w:r w:rsidR="00E9701D" w:rsidRPr="002B0D1B">
        <w:rPr>
          <w:rFonts w:ascii="Arial" w:hAnsi="Arial" w:cs="Arial"/>
        </w:rPr>
        <w:t xml:space="preserve"> </w:t>
      </w:r>
      <w:r w:rsidR="004E4CBE" w:rsidRPr="002B0D1B">
        <w:rPr>
          <w:rFonts w:ascii="Arial" w:hAnsi="Arial" w:cs="Arial"/>
        </w:rPr>
        <w:t xml:space="preserve"> </w:t>
      </w:r>
      <w:r w:rsidR="00AA4692" w:rsidRPr="002B0D1B">
        <w:rPr>
          <w:rFonts w:ascii="Arial" w:hAnsi="Arial" w:cs="Arial"/>
        </w:rPr>
        <w:t>consilier</w:t>
      </w:r>
      <w:r w:rsidR="002E3FDF" w:rsidRPr="002B0D1B">
        <w:rPr>
          <w:rFonts w:ascii="Arial" w:hAnsi="Arial" w:cs="Arial"/>
        </w:rPr>
        <w:t xml:space="preserve"> </w:t>
      </w:r>
      <w:r w:rsidR="004E4CBE" w:rsidRPr="002B0D1B">
        <w:rPr>
          <w:rFonts w:ascii="Arial" w:hAnsi="Arial" w:cs="Arial"/>
        </w:rPr>
        <w:t xml:space="preserve"> local</w:t>
      </w:r>
      <w:r w:rsidR="00E9701D" w:rsidRPr="002B0D1B">
        <w:rPr>
          <w:rFonts w:ascii="Arial" w:hAnsi="Arial" w:cs="Arial"/>
        </w:rPr>
        <w:t xml:space="preserve"> </w:t>
      </w:r>
      <w:r w:rsidR="00BB408B" w:rsidRPr="002B0D1B">
        <w:rPr>
          <w:rFonts w:ascii="Arial" w:hAnsi="Arial" w:cs="Arial"/>
        </w:rPr>
        <w:t xml:space="preserve"> </w:t>
      </w:r>
      <w:r w:rsidR="002A445B" w:rsidRPr="002B0D1B">
        <w:rPr>
          <w:rFonts w:ascii="Arial" w:hAnsi="Arial" w:cs="Arial"/>
        </w:rPr>
        <w:t>Stelian-Ioan BUTARIU</w:t>
      </w:r>
      <w:r w:rsidR="00E30055" w:rsidRPr="002B0D1B">
        <w:rPr>
          <w:rFonts w:ascii="Arial" w:hAnsi="Arial" w:cs="Arial"/>
        </w:rPr>
        <w:t xml:space="preserve">, </w:t>
      </w:r>
      <w:r w:rsidR="00034E1E" w:rsidRPr="002B0D1B">
        <w:rPr>
          <w:rFonts w:ascii="Arial" w:hAnsi="Arial" w:cs="Arial"/>
        </w:rPr>
        <w:t xml:space="preserve">sunt </w:t>
      </w:r>
      <w:r w:rsidRPr="002B0D1B">
        <w:rPr>
          <w:rFonts w:ascii="Arial" w:hAnsi="Arial" w:cs="Arial"/>
        </w:rPr>
        <w:t xml:space="preserve">prezenţi </w:t>
      </w:r>
      <w:r w:rsidR="00E30055" w:rsidRPr="002B0D1B">
        <w:rPr>
          <w:rFonts w:ascii="Arial" w:hAnsi="Arial" w:cs="Arial"/>
        </w:rPr>
        <w:t xml:space="preserve"> </w:t>
      </w:r>
      <w:r w:rsidR="00BB408B" w:rsidRPr="002B0D1B">
        <w:rPr>
          <w:rFonts w:ascii="Arial" w:hAnsi="Arial" w:cs="Arial"/>
        </w:rPr>
        <w:t>1</w:t>
      </w:r>
      <w:r w:rsidR="001706D1" w:rsidRPr="002B0D1B">
        <w:rPr>
          <w:rFonts w:ascii="Arial" w:hAnsi="Arial" w:cs="Arial"/>
        </w:rPr>
        <w:t>2</w:t>
      </w:r>
      <w:r w:rsidR="00E30055" w:rsidRPr="002B0D1B">
        <w:rPr>
          <w:rFonts w:ascii="Arial" w:hAnsi="Arial" w:cs="Arial"/>
        </w:rPr>
        <w:t xml:space="preserve"> </w:t>
      </w:r>
      <w:r w:rsidRPr="002B0D1B">
        <w:rPr>
          <w:rFonts w:ascii="Arial" w:hAnsi="Arial" w:cs="Arial"/>
        </w:rPr>
        <w:t>consilier</w:t>
      </w:r>
      <w:r w:rsidR="00090AB4" w:rsidRPr="002B0D1B">
        <w:rPr>
          <w:rFonts w:ascii="Arial" w:hAnsi="Arial" w:cs="Arial"/>
        </w:rPr>
        <w:t>i din totalul de 13</w:t>
      </w:r>
      <w:r w:rsidR="00E30055" w:rsidRPr="002B0D1B">
        <w:rPr>
          <w:rFonts w:ascii="Arial" w:hAnsi="Arial" w:cs="Arial"/>
        </w:rPr>
        <w:t>,</w:t>
      </w:r>
      <w:r w:rsidR="001706D1" w:rsidRPr="002B0D1B">
        <w:rPr>
          <w:rFonts w:ascii="Arial" w:hAnsi="Arial" w:cs="Arial"/>
        </w:rPr>
        <w:t xml:space="preserve"> </w:t>
      </w:r>
      <w:r w:rsidR="002A445B" w:rsidRPr="002B0D1B">
        <w:rPr>
          <w:rFonts w:ascii="Arial" w:hAnsi="Arial" w:cs="Arial"/>
        </w:rPr>
        <w:t xml:space="preserve"> dl.Lupastean, </w:t>
      </w:r>
      <w:r w:rsidR="00BB408B" w:rsidRPr="002B0D1B">
        <w:rPr>
          <w:rFonts w:ascii="Arial" w:hAnsi="Arial" w:cs="Arial"/>
        </w:rPr>
        <w:t>absent.</w:t>
      </w:r>
    </w:p>
    <w:p w14:paraId="3E740F04" w14:textId="28FF4434" w:rsidR="002B0D1B" w:rsidRPr="000D0ED8" w:rsidRDefault="00090AB4" w:rsidP="00082A2B">
      <w:pPr>
        <w:jc w:val="both"/>
        <w:rPr>
          <w:rFonts w:ascii="Arial" w:hAnsi="Arial" w:cs="Arial"/>
          <w:lang w:eastAsia="en-US"/>
        </w:rPr>
      </w:pPr>
      <w:r w:rsidRPr="002B0D1B">
        <w:rPr>
          <w:rFonts w:ascii="Arial" w:hAnsi="Arial" w:cs="Arial"/>
        </w:rPr>
        <w:t xml:space="preserve">        </w:t>
      </w:r>
      <w:r w:rsidR="00953155" w:rsidRPr="002B0D1B">
        <w:rPr>
          <w:rFonts w:ascii="Arial" w:hAnsi="Arial" w:cs="Arial"/>
        </w:rPr>
        <w:t xml:space="preserve">    </w:t>
      </w:r>
      <w:r w:rsidRPr="000D0ED8">
        <w:rPr>
          <w:rFonts w:ascii="Arial" w:hAnsi="Arial" w:cs="Arial"/>
        </w:rPr>
        <w:t>Do</w:t>
      </w:r>
      <w:r w:rsidR="00AF6B54" w:rsidRPr="000D0ED8">
        <w:rPr>
          <w:rFonts w:ascii="Arial" w:hAnsi="Arial" w:cs="Arial"/>
        </w:rPr>
        <w:t>mn</w:t>
      </w:r>
      <w:r w:rsidR="002A445B" w:rsidRPr="000D0ED8">
        <w:rPr>
          <w:rFonts w:ascii="Arial" w:hAnsi="Arial" w:cs="Arial"/>
        </w:rPr>
        <w:t>ul</w:t>
      </w:r>
      <w:r w:rsidRPr="000D0ED8">
        <w:rPr>
          <w:rFonts w:ascii="Arial" w:hAnsi="Arial" w:cs="Arial"/>
        </w:rPr>
        <w:t xml:space="preserve"> pre</w:t>
      </w:r>
      <w:r w:rsidR="00200FA8" w:rsidRPr="000D0ED8">
        <w:rPr>
          <w:rFonts w:ascii="Arial" w:hAnsi="Arial" w:cs="Arial"/>
        </w:rPr>
        <w:t>ș</w:t>
      </w:r>
      <w:r w:rsidRPr="000D0ED8">
        <w:rPr>
          <w:rFonts w:ascii="Arial" w:hAnsi="Arial" w:cs="Arial"/>
        </w:rPr>
        <w:t>edinte d</w:t>
      </w:r>
      <w:r w:rsidR="00200FA8" w:rsidRPr="000D0ED8">
        <w:rPr>
          <w:rFonts w:ascii="Arial" w:hAnsi="Arial" w:cs="Arial"/>
        </w:rPr>
        <w:t>ă</w:t>
      </w:r>
      <w:r w:rsidRPr="000D0ED8">
        <w:rPr>
          <w:rFonts w:ascii="Arial" w:hAnsi="Arial" w:cs="Arial"/>
        </w:rPr>
        <w:t xml:space="preserve"> citire dispozi</w:t>
      </w:r>
      <w:r w:rsidR="00200FA8" w:rsidRPr="000D0ED8">
        <w:rPr>
          <w:rFonts w:ascii="Arial" w:hAnsi="Arial" w:cs="Arial"/>
        </w:rPr>
        <w:t>ț</w:t>
      </w:r>
      <w:r w:rsidRPr="000D0ED8">
        <w:rPr>
          <w:rFonts w:ascii="Arial" w:hAnsi="Arial" w:cs="Arial"/>
        </w:rPr>
        <w:t>iei primarului nr.</w:t>
      </w:r>
      <w:r w:rsidR="00BB408B" w:rsidRPr="000D0ED8">
        <w:rPr>
          <w:rFonts w:ascii="Arial" w:hAnsi="Arial" w:cs="Arial"/>
        </w:rPr>
        <w:t>1</w:t>
      </w:r>
      <w:r w:rsidR="002A445B" w:rsidRPr="000D0ED8">
        <w:rPr>
          <w:rFonts w:ascii="Arial" w:hAnsi="Arial" w:cs="Arial"/>
        </w:rPr>
        <w:t>5</w:t>
      </w:r>
      <w:r w:rsidR="002B0D1B" w:rsidRPr="000D0ED8">
        <w:rPr>
          <w:rFonts w:ascii="Arial" w:hAnsi="Arial" w:cs="Arial"/>
        </w:rPr>
        <w:t>7</w:t>
      </w:r>
      <w:r w:rsidRPr="000D0ED8">
        <w:rPr>
          <w:rFonts w:ascii="Arial" w:hAnsi="Arial" w:cs="Arial"/>
        </w:rPr>
        <w:t>/201</w:t>
      </w:r>
      <w:r w:rsidR="00AF6B54" w:rsidRPr="000D0ED8">
        <w:rPr>
          <w:rFonts w:ascii="Arial" w:hAnsi="Arial" w:cs="Arial"/>
        </w:rPr>
        <w:t>9</w:t>
      </w:r>
      <w:r w:rsidRPr="000D0ED8">
        <w:rPr>
          <w:rFonts w:ascii="Arial" w:hAnsi="Arial" w:cs="Arial"/>
        </w:rPr>
        <w:t>,</w:t>
      </w:r>
      <w:r w:rsidR="002F0048" w:rsidRPr="000D0ED8">
        <w:rPr>
          <w:rFonts w:ascii="Arial" w:hAnsi="Arial" w:cs="Arial"/>
        </w:rPr>
        <w:t xml:space="preserve"> </w:t>
      </w:r>
      <w:bookmarkStart w:id="0" w:name="_Hlk17451154"/>
      <w:r w:rsidR="002B0D1B" w:rsidRPr="000D0ED8">
        <w:rPr>
          <w:rFonts w:ascii="Arial" w:hAnsi="Arial" w:cs="Arial"/>
        </w:rPr>
        <w:t xml:space="preserve"> domnul primar propune suplimentarea ordinii de zi cu </w:t>
      </w:r>
      <w:r w:rsidR="002B0D1B" w:rsidRPr="000D0ED8">
        <w:rPr>
          <w:rFonts w:ascii="Arial" w:hAnsi="Arial" w:cs="Arial"/>
          <w:b/>
          <w:bCs/>
        </w:rPr>
        <w:t>PHCL nr.91</w:t>
      </w:r>
      <w:r w:rsidR="002B0D1B" w:rsidRPr="000D0ED8">
        <w:rPr>
          <w:rFonts w:ascii="Arial" w:hAnsi="Arial" w:cs="Arial"/>
        </w:rPr>
        <w:t xml:space="preserve"> privind înscrierea imobilelor cu nr.cadastral  DE863/1, DE863/2, DE867/4 și  DE867/5,  comuna Dudeștii Noi,  </w:t>
      </w:r>
      <w:r w:rsidR="002B0D1B" w:rsidRPr="000D0ED8">
        <w:rPr>
          <w:rFonts w:ascii="Arial" w:hAnsi="Arial" w:cs="Arial"/>
          <w:b/>
          <w:bCs/>
        </w:rPr>
        <w:t>PHCL</w:t>
      </w:r>
      <w:r w:rsidR="00082A2B" w:rsidRPr="000D0ED8">
        <w:rPr>
          <w:rFonts w:ascii="Arial" w:hAnsi="Arial" w:cs="Arial"/>
          <w:b/>
          <w:bCs/>
        </w:rPr>
        <w:t xml:space="preserve"> </w:t>
      </w:r>
      <w:r w:rsidR="002B0D1B" w:rsidRPr="000D0ED8">
        <w:rPr>
          <w:rFonts w:ascii="Arial" w:hAnsi="Arial" w:cs="Arial"/>
          <w:b/>
          <w:bCs/>
        </w:rPr>
        <w:t>nr.92</w:t>
      </w:r>
      <w:r w:rsidR="002B0D1B" w:rsidRPr="000D0ED8">
        <w:rPr>
          <w:rFonts w:ascii="Arial" w:hAnsi="Arial" w:cs="Arial"/>
        </w:rPr>
        <w:t xml:space="preserve"> </w:t>
      </w:r>
      <w:r w:rsidR="002B0D1B" w:rsidRPr="000D0ED8">
        <w:rPr>
          <w:rFonts w:ascii="Arial" w:hAnsi="Arial" w:cs="Arial"/>
          <w:lang w:eastAsia="en-US"/>
        </w:rPr>
        <w:t>privind înscrierea imobilelor cu nr.cadastral  DE 419, DE 248 și DE 250,</w:t>
      </w:r>
      <w:r w:rsidR="00082A2B" w:rsidRPr="000D0ED8">
        <w:rPr>
          <w:rFonts w:ascii="Arial" w:hAnsi="Arial" w:cs="Arial"/>
          <w:lang w:eastAsia="en-US"/>
        </w:rPr>
        <w:t xml:space="preserve"> </w:t>
      </w:r>
      <w:r w:rsidR="00CC79A5" w:rsidRPr="00CC79A5">
        <w:rPr>
          <w:rFonts w:ascii="Arial" w:hAnsi="Arial" w:cs="Arial"/>
          <w:b/>
          <w:bCs/>
          <w:lang w:eastAsia="en-US"/>
        </w:rPr>
        <w:t>PHCL nr.93</w:t>
      </w:r>
      <w:r w:rsidR="00CC79A5">
        <w:rPr>
          <w:rFonts w:ascii="Arial" w:hAnsi="Arial" w:cs="Arial"/>
          <w:lang w:eastAsia="en-US"/>
        </w:rPr>
        <w:t xml:space="preserve"> </w:t>
      </w:r>
      <w:r w:rsidR="00082A2B" w:rsidRPr="000D0ED8">
        <w:rPr>
          <w:rFonts w:ascii="Arial" w:hAnsi="Arial" w:cs="Arial"/>
          <w:lang w:eastAsia="en-US"/>
        </w:rPr>
        <w:t xml:space="preserve"> </w:t>
      </w:r>
      <w:r w:rsidR="00082A2B" w:rsidRPr="000D0ED8">
        <w:rPr>
          <w:rFonts w:ascii="Arial" w:hAnsi="Arial" w:cs="Arial"/>
        </w:rPr>
        <w:t xml:space="preserve">privind retragerea dreptului de folosință gratuită și concesiune a unei suprafețe de teren în vederea construirii unei locuințe în temeiul Legii nr. 15 / 2003 </w:t>
      </w:r>
      <w:r w:rsidR="00082A2B" w:rsidRPr="000D0ED8">
        <w:rPr>
          <w:rFonts w:ascii="Arial" w:hAnsi="Arial" w:cs="Arial"/>
          <w:bCs/>
        </w:rPr>
        <w:t xml:space="preserve"> doamnei Crina-Lia FAUR</w:t>
      </w:r>
    </w:p>
    <w:p w14:paraId="3C50DC2B" w14:textId="098F5698" w:rsidR="002F0048" w:rsidRPr="002B0D1B" w:rsidRDefault="002B0D1B" w:rsidP="002B0D1B">
      <w:pPr>
        <w:jc w:val="both"/>
        <w:rPr>
          <w:rFonts w:ascii="Arial" w:hAnsi="Arial" w:cs="Arial"/>
          <w:lang w:eastAsia="en-US"/>
        </w:rPr>
      </w:pPr>
      <w:r w:rsidRPr="002B0D1B">
        <w:rPr>
          <w:rFonts w:ascii="Arial" w:hAnsi="Arial" w:cs="Arial"/>
          <w:lang w:eastAsia="en-US"/>
        </w:rPr>
        <w:t>comuna Dudeștii Noi</w:t>
      </w:r>
      <w:r w:rsidR="00CC79A5">
        <w:rPr>
          <w:rFonts w:ascii="Arial" w:hAnsi="Arial" w:cs="Arial"/>
          <w:lang w:eastAsia="en-US"/>
        </w:rPr>
        <w:t>,</w:t>
      </w:r>
      <w:r w:rsidRPr="002B0D1B">
        <w:rPr>
          <w:rFonts w:ascii="Arial" w:hAnsi="Arial" w:cs="Arial"/>
          <w:lang w:eastAsia="en-US"/>
        </w:rPr>
        <w:t xml:space="preserve"> </w:t>
      </w:r>
      <w:r w:rsidR="002F0048" w:rsidRPr="002B0D1B">
        <w:rPr>
          <w:rFonts w:ascii="Arial" w:hAnsi="Arial" w:cs="Arial"/>
          <w:lang w:eastAsia="en-US"/>
        </w:rPr>
        <w:t xml:space="preserve">se aproba </w:t>
      </w:r>
      <w:r w:rsidR="002A445B" w:rsidRPr="002B0D1B">
        <w:rPr>
          <w:rFonts w:ascii="Arial" w:hAnsi="Arial" w:cs="Arial"/>
          <w:lang w:eastAsia="en-US"/>
        </w:rPr>
        <w:t>proi</w:t>
      </w:r>
      <w:r w:rsidR="00252D9F" w:rsidRPr="002B0D1B">
        <w:rPr>
          <w:rFonts w:ascii="Arial" w:hAnsi="Arial" w:cs="Arial"/>
          <w:lang w:eastAsia="en-US"/>
        </w:rPr>
        <w:t>e</w:t>
      </w:r>
      <w:r w:rsidR="002A445B" w:rsidRPr="002B0D1B">
        <w:rPr>
          <w:rFonts w:ascii="Arial" w:hAnsi="Arial" w:cs="Arial"/>
          <w:lang w:eastAsia="en-US"/>
        </w:rPr>
        <w:t xml:space="preserve">ctul </w:t>
      </w:r>
      <w:r w:rsidR="002F0048" w:rsidRPr="002B0D1B">
        <w:rPr>
          <w:rFonts w:ascii="Arial" w:hAnsi="Arial" w:cs="Arial"/>
          <w:lang w:eastAsia="en-US"/>
        </w:rPr>
        <w:t>ordin</w:t>
      </w:r>
      <w:r w:rsidR="002A445B" w:rsidRPr="002B0D1B">
        <w:rPr>
          <w:rFonts w:ascii="Arial" w:hAnsi="Arial" w:cs="Arial"/>
          <w:lang w:eastAsia="en-US"/>
        </w:rPr>
        <w:t>ii</w:t>
      </w:r>
      <w:r w:rsidR="002F0048" w:rsidRPr="002B0D1B">
        <w:rPr>
          <w:rFonts w:ascii="Arial" w:hAnsi="Arial" w:cs="Arial"/>
          <w:lang w:eastAsia="en-US"/>
        </w:rPr>
        <w:t xml:space="preserve"> de zi cu </w:t>
      </w:r>
      <w:r w:rsidR="002A445B" w:rsidRPr="002B0D1B">
        <w:rPr>
          <w:rFonts w:ascii="Arial" w:hAnsi="Arial" w:cs="Arial"/>
          <w:lang w:eastAsia="en-US"/>
        </w:rPr>
        <w:t>1</w:t>
      </w:r>
      <w:r w:rsidRPr="002B0D1B">
        <w:rPr>
          <w:rFonts w:ascii="Arial" w:hAnsi="Arial" w:cs="Arial"/>
          <w:lang w:eastAsia="en-US"/>
        </w:rPr>
        <w:t>2</w:t>
      </w:r>
      <w:r w:rsidR="002F0048" w:rsidRPr="002B0D1B">
        <w:rPr>
          <w:rFonts w:ascii="Arial" w:hAnsi="Arial" w:cs="Arial"/>
          <w:lang w:eastAsia="en-US"/>
        </w:rPr>
        <w:t xml:space="preserve"> voturi pentru.</w:t>
      </w:r>
    </w:p>
    <w:bookmarkEnd w:id="0"/>
    <w:p w14:paraId="27DB9337" w14:textId="31211D1D" w:rsidR="002A445B" w:rsidRDefault="00502EEC" w:rsidP="00F471BA">
      <w:pPr>
        <w:jc w:val="both"/>
        <w:rPr>
          <w:rFonts w:ascii="Arial" w:hAnsi="Arial" w:cs="Arial"/>
          <w:lang w:eastAsia="en-US"/>
        </w:rPr>
      </w:pPr>
      <w:r>
        <w:rPr>
          <w:rFonts w:ascii="Arial" w:hAnsi="Arial" w:cs="Arial"/>
          <w:lang w:eastAsia="en-US"/>
        </w:rPr>
        <w:t xml:space="preserve">  </w:t>
      </w:r>
      <w:r w:rsidR="009861BC">
        <w:rPr>
          <w:rFonts w:ascii="Arial" w:hAnsi="Arial" w:cs="Arial"/>
          <w:lang w:eastAsia="en-US"/>
        </w:rPr>
        <w:tab/>
      </w:r>
      <w:r>
        <w:rPr>
          <w:rFonts w:ascii="Arial" w:hAnsi="Arial" w:cs="Arial"/>
          <w:lang w:eastAsia="en-US"/>
        </w:rPr>
        <w:t>Se supune la vot  aprobarea proceselor verbale de la ședința ordinară din 29.08.2019,  și  la ședința extraordinară din 23.09.2019, se aprobă cu 12 voturi pentru.</w:t>
      </w:r>
    </w:p>
    <w:p w14:paraId="0502384B" w14:textId="26CA5C91" w:rsidR="00502EEC" w:rsidRPr="002B0D1B" w:rsidRDefault="009861BC" w:rsidP="00F471BA">
      <w:pPr>
        <w:jc w:val="both"/>
        <w:rPr>
          <w:rFonts w:ascii="Arial" w:hAnsi="Arial" w:cs="Arial"/>
          <w:lang w:eastAsia="en-US"/>
        </w:rPr>
      </w:pPr>
      <w:r>
        <w:rPr>
          <w:rFonts w:ascii="Arial" w:hAnsi="Arial" w:cs="Arial"/>
          <w:lang w:eastAsia="en-US"/>
        </w:rPr>
        <w:t xml:space="preserve">             </w:t>
      </w:r>
    </w:p>
    <w:p w14:paraId="76F3CCFD" w14:textId="77777777" w:rsidR="00423C65" w:rsidRDefault="00E547ED" w:rsidP="00F471BA">
      <w:pPr>
        <w:jc w:val="both"/>
        <w:rPr>
          <w:rFonts w:ascii="Arial" w:hAnsi="Arial" w:cs="Arial"/>
        </w:rPr>
      </w:pPr>
      <w:r w:rsidRPr="002B0D1B">
        <w:rPr>
          <w:rFonts w:ascii="Arial" w:hAnsi="Arial" w:cs="Arial"/>
        </w:rPr>
        <w:tab/>
      </w:r>
      <w:r w:rsidR="004D10C2">
        <w:rPr>
          <w:rFonts w:ascii="Arial" w:hAnsi="Arial" w:cs="Arial"/>
        </w:rPr>
        <w:t xml:space="preserve">Se </w:t>
      </w:r>
      <w:r w:rsidR="00423C65">
        <w:rPr>
          <w:rFonts w:ascii="Arial" w:hAnsi="Arial" w:cs="Arial"/>
        </w:rPr>
        <w:t xml:space="preserve">propunerea </w:t>
      </w:r>
      <w:r w:rsidR="004D10C2">
        <w:rPr>
          <w:rFonts w:ascii="Arial" w:hAnsi="Arial" w:cs="Arial"/>
        </w:rPr>
        <w:t>discută</w:t>
      </w:r>
      <w:r w:rsidR="00423C65">
        <w:rPr>
          <w:rFonts w:ascii="Arial" w:hAnsi="Arial" w:cs="Arial"/>
        </w:rPr>
        <w:t>rii cu prioritate a persoanelor care au depus cereri și sunt prezenți la ședința ordinară.</w:t>
      </w:r>
    </w:p>
    <w:p w14:paraId="440C3DEE" w14:textId="1D4952DB" w:rsidR="004D10C2" w:rsidRDefault="00423C65" w:rsidP="004D10C2">
      <w:pPr>
        <w:jc w:val="both"/>
        <w:rPr>
          <w:rFonts w:ascii="Arial" w:hAnsi="Arial" w:cs="Arial"/>
        </w:rPr>
      </w:pPr>
      <w:r>
        <w:rPr>
          <w:rFonts w:ascii="Arial" w:hAnsi="Arial" w:cs="Arial"/>
        </w:rPr>
        <w:t xml:space="preserve"> </w:t>
      </w:r>
      <w:r>
        <w:rPr>
          <w:rFonts w:ascii="Arial" w:hAnsi="Arial" w:cs="Arial"/>
        </w:rPr>
        <w:tab/>
        <w:t xml:space="preserve">Se discută </w:t>
      </w:r>
      <w:r w:rsidR="004D10C2">
        <w:rPr>
          <w:rFonts w:ascii="Arial" w:hAnsi="Arial" w:cs="Arial"/>
        </w:rPr>
        <w:t xml:space="preserve"> cererea </w:t>
      </w:r>
      <w:r w:rsidR="004D10C2" w:rsidRPr="00423C65">
        <w:rPr>
          <w:rFonts w:ascii="Arial" w:hAnsi="Arial" w:cs="Arial"/>
          <w:b/>
          <w:bCs/>
        </w:rPr>
        <w:t>societății BM-DN Torontal SRL</w:t>
      </w:r>
      <w:r w:rsidR="004D10C2">
        <w:rPr>
          <w:rFonts w:ascii="Arial" w:hAnsi="Arial" w:cs="Arial"/>
        </w:rPr>
        <w:t xml:space="preserve">, prin care solicită  rectificare bugetară pentru anul 2019, </w:t>
      </w:r>
      <w:r w:rsidR="009A770F">
        <w:rPr>
          <w:rFonts w:ascii="Arial" w:hAnsi="Arial" w:cs="Arial"/>
        </w:rPr>
        <w:t xml:space="preserve">dl.primar propune </w:t>
      </w:r>
      <w:r w:rsidR="004D10C2">
        <w:rPr>
          <w:rFonts w:ascii="Arial" w:hAnsi="Arial" w:cs="Arial"/>
        </w:rPr>
        <w:t xml:space="preserve"> ca cererea </w:t>
      </w:r>
      <w:r w:rsidR="009A770F">
        <w:rPr>
          <w:rFonts w:ascii="Arial" w:hAnsi="Arial" w:cs="Arial"/>
        </w:rPr>
        <w:t>să</w:t>
      </w:r>
      <w:r w:rsidR="004D10C2">
        <w:rPr>
          <w:rFonts w:ascii="Arial" w:hAnsi="Arial" w:cs="Arial"/>
        </w:rPr>
        <w:t xml:space="preserve">  fie  discutată  la următoarea rectificară a bugetului local al comunei Dudeștii Noi pe anul 2019.</w:t>
      </w:r>
    </w:p>
    <w:p w14:paraId="03B32F7E" w14:textId="12CACF6D" w:rsidR="004D10C2" w:rsidRDefault="004D10C2" w:rsidP="00F471BA">
      <w:pPr>
        <w:jc w:val="both"/>
        <w:rPr>
          <w:rFonts w:ascii="Arial" w:hAnsi="Arial" w:cs="Arial"/>
        </w:rPr>
      </w:pPr>
    </w:p>
    <w:p w14:paraId="40EE8A6D" w14:textId="6BA513EA" w:rsidR="0051260F" w:rsidRDefault="009861BC" w:rsidP="0051260F">
      <w:pPr>
        <w:jc w:val="both"/>
        <w:rPr>
          <w:rFonts w:ascii="Arial" w:hAnsi="Arial" w:cs="Arial"/>
        </w:rPr>
      </w:pPr>
      <w:r>
        <w:rPr>
          <w:rFonts w:ascii="Arial" w:hAnsi="Arial" w:cs="Arial"/>
        </w:rPr>
        <w:tab/>
        <w:t xml:space="preserve">Se discuta cererea lui </w:t>
      </w:r>
      <w:r w:rsidRPr="00423C65">
        <w:rPr>
          <w:rFonts w:ascii="Arial" w:hAnsi="Arial" w:cs="Arial"/>
          <w:b/>
          <w:bCs/>
        </w:rPr>
        <w:t>Borbely Andrei,</w:t>
      </w:r>
      <w:r>
        <w:rPr>
          <w:rFonts w:ascii="Arial" w:hAnsi="Arial" w:cs="Arial"/>
        </w:rPr>
        <w:t xml:space="preserve"> </w:t>
      </w:r>
      <w:r w:rsidR="000F30BE">
        <w:rPr>
          <w:rFonts w:ascii="Arial" w:hAnsi="Arial" w:cs="Arial"/>
        </w:rPr>
        <w:t xml:space="preserve">care este prezent în sală asistat de doamna evaluator Untaru Mihaela  </w:t>
      </w:r>
      <w:r>
        <w:rPr>
          <w:rFonts w:ascii="Arial" w:hAnsi="Arial" w:cs="Arial"/>
        </w:rPr>
        <w:t xml:space="preserve">prin care solicita cumpararea terenului cu </w:t>
      </w:r>
      <w:r w:rsidR="000F30BE">
        <w:rPr>
          <w:rFonts w:ascii="Arial" w:hAnsi="Arial" w:cs="Arial"/>
        </w:rPr>
        <w:t>5</w:t>
      </w:r>
      <w:r>
        <w:rPr>
          <w:rFonts w:ascii="Arial" w:hAnsi="Arial" w:cs="Arial"/>
        </w:rPr>
        <w:t xml:space="preserve"> euro  + TVA </w:t>
      </w:r>
      <w:r w:rsidR="000F30BE">
        <w:rPr>
          <w:rFonts w:ascii="Arial" w:hAnsi="Arial" w:cs="Arial"/>
        </w:rPr>
        <w:t xml:space="preserve">deoarece </w:t>
      </w:r>
      <w:r>
        <w:rPr>
          <w:rFonts w:ascii="Arial" w:hAnsi="Arial" w:cs="Arial"/>
        </w:rPr>
        <w:t xml:space="preserve"> terenu</w:t>
      </w:r>
      <w:r w:rsidR="000F30BE">
        <w:rPr>
          <w:rFonts w:ascii="Arial" w:hAnsi="Arial" w:cs="Arial"/>
        </w:rPr>
        <w:t xml:space="preserve">l este situat </w:t>
      </w:r>
      <w:r>
        <w:rPr>
          <w:rFonts w:ascii="Arial" w:hAnsi="Arial" w:cs="Arial"/>
        </w:rPr>
        <w:t xml:space="preserve"> in panta,</w:t>
      </w:r>
      <w:r w:rsidR="00AA3E75">
        <w:rPr>
          <w:rFonts w:ascii="Arial" w:hAnsi="Arial" w:cs="Arial"/>
        </w:rPr>
        <w:t xml:space="preserve"> nu există racord la canalizare, </w:t>
      </w:r>
      <w:r w:rsidR="000F30BE">
        <w:rPr>
          <w:rFonts w:ascii="Arial" w:hAnsi="Arial" w:cs="Arial"/>
        </w:rPr>
        <w:t xml:space="preserve"> nu există un studiu geotehnic.</w:t>
      </w:r>
      <w:r w:rsidR="00C27FBA">
        <w:rPr>
          <w:rFonts w:ascii="Arial" w:hAnsi="Arial" w:cs="Arial"/>
        </w:rPr>
        <w:t xml:space="preserve"> </w:t>
      </w:r>
      <w:r w:rsidR="000F30BE">
        <w:rPr>
          <w:rFonts w:ascii="Arial" w:hAnsi="Arial" w:cs="Arial"/>
        </w:rPr>
        <w:t>D</w:t>
      </w:r>
      <w:r>
        <w:rPr>
          <w:rFonts w:ascii="Arial" w:hAnsi="Arial" w:cs="Arial"/>
        </w:rPr>
        <w:t>omnul primar propune</w:t>
      </w:r>
      <w:r w:rsidR="00AA3E75">
        <w:rPr>
          <w:rFonts w:ascii="Arial" w:hAnsi="Arial" w:cs="Arial"/>
        </w:rPr>
        <w:t xml:space="preserve"> </w:t>
      </w:r>
      <w:r w:rsidR="0051260F">
        <w:rPr>
          <w:rFonts w:ascii="Arial" w:hAnsi="Arial" w:cs="Arial"/>
        </w:rPr>
        <w:t>2 variante, 1. Să se păstreze condițiile de vânzare prevăzute în HCL</w:t>
      </w:r>
      <w:r w:rsidR="00894360">
        <w:rPr>
          <w:rFonts w:ascii="Arial" w:hAnsi="Arial" w:cs="Arial"/>
        </w:rPr>
        <w:t xml:space="preserve"> </w:t>
      </w:r>
      <w:r w:rsidR="0051260F">
        <w:rPr>
          <w:rFonts w:ascii="Arial" w:hAnsi="Arial" w:cs="Arial"/>
        </w:rPr>
        <w:t xml:space="preserve">nr.41/2012  sau 2. Să se aprobe derogare de la hotarare cu riscul de a vinde terenuri la prețuri diferite. </w:t>
      </w:r>
    </w:p>
    <w:p w14:paraId="36F9F67D" w14:textId="6F36A74F" w:rsidR="00894360" w:rsidRDefault="00894360" w:rsidP="00894360">
      <w:pPr>
        <w:ind w:firstLine="720"/>
        <w:jc w:val="both"/>
        <w:rPr>
          <w:rFonts w:ascii="Arial" w:hAnsi="Arial" w:cs="Arial"/>
        </w:rPr>
      </w:pPr>
      <w:r>
        <w:rPr>
          <w:rFonts w:ascii="Arial" w:hAnsi="Arial" w:cs="Arial"/>
        </w:rPr>
        <w:t xml:space="preserve">Doamna Condeescu întreabă dacă imobilul </w:t>
      </w:r>
      <w:r w:rsidR="006B04C4">
        <w:rPr>
          <w:rFonts w:ascii="Arial" w:hAnsi="Arial" w:cs="Arial"/>
        </w:rPr>
        <w:t xml:space="preserve">a făcut obiectul Legii nr.112/1995, </w:t>
      </w:r>
      <w:bookmarkStart w:id="1" w:name="_GoBack"/>
      <w:bookmarkEnd w:id="1"/>
      <w:r>
        <w:rPr>
          <w:rFonts w:ascii="Arial" w:hAnsi="Arial" w:cs="Arial"/>
        </w:rPr>
        <w:t xml:space="preserve"> do</w:t>
      </w:r>
      <w:r w:rsidR="00076F22">
        <w:rPr>
          <w:rFonts w:ascii="Arial" w:hAnsi="Arial" w:cs="Arial"/>
        </w:rPr>
        <w:t>a</w:t>
      </w:r>
      <w:r>
        <w:rPr>
          <w:rFonts w:ascii="Arial" w:hAnsi="Arial" w:cs="Arial"/>
        </w:rPr>
        <w:t>mna</w:t>
      </w:r>
      <w:r w:rsidR="00076F22">
        <w:rPr>
          <w:rFonts w:ascii="Arial" w:hAnsi="Arial" w:cs="Arial"/>
        </w:rPr>
        <w:t xml:space="preserve"> </w:t>
      </w:r>
      <w:r>
        <w:rPr>
          <w:rFonts w:ascii="Arial" w:hAnsi="Arial" w:cs="Arial"/>
        </w:rPr>
        <w:t xml:space="preserve">secretar răspunde că din </w:t>
      </w:r>
      <w:r w:rsidR="00076F22">
        <w:rPr>
          <w:rFonts w:ascii="Arial" w:hAnsi="Arial" w:cs="Arial"/>
        </w:rPr>
        <w:t xml:space="preserve">documentele depuse la cerere nu rezultă că  imobilul </w:t>
      </w:r>
      <w:r>
        <w:rPr>
          <w:rFonts w:ascii="Arial" w:hAnsi="Arial" w:cs="Arial"/>
        </w:rPr>
        <w:t xml:space="preserve"> </w:t>
      </w:r>
      <w:r w:rsidR="00423C65">
        <w:rPr>
          <w:rFonts w:ascii="Arial" w:hAnsi="Arial" w:cs="Arial"/>
        </w:rPr>
        <w:t>este dobândit de petent sau părinții lui conform Legii nr.112/1995.</w:t>
      </w:r>
    </w:p>
    <w:p w14:paraId="35F9ACD7" w14:textId="0C20D228" w:rsidR="0051260F" w:rsidRPr="0051260F" w:rsidRDefault="0051260F" w:rsidP="0051260F">
      <w:pPr>
        <w:ind w:firstLine="720"/>
        <w:jc w:val="both"/>
        <w:rPr>
          <w:rFonts w:ascii="Arial" w:hAnsi="Arial" w:cs="Arial"/>
        </w:rPr>
      </w:pPr>
      <w:r>
        <w:rPr>
          <w:rFonts w:ascii="Arial" w:hAnsi="Arial" w:cs="Arial"/>
        </w:rPr>
        <w:t xml:space="preserve">Doamna secretar  propune respingerea  cererii </w:t>
      </w:r>
      <w:r w:rsidRPr="0051260F">
        <w:rPr>
          <w:rFonts w:ascii="Arial" w:hAnsi="Arial" w:cs="Arial"/>
        </w:rPr>
        <w:t xml:space="preserve">deoarece </w:t>
      </w:r>
      <w:r>
        <w:rPr>
          <w:rFonts w:ascii="Arial" w:hAnsi="Arial" w:cs="Arial"/>
        </w:rPr>
        <w:t xml:space="preserve"> în prezent hotărârea nr.41/2012 este în vigoare</w:t>
      </w:r>
      <w:r w:rsidR="00894360">
        <w:rPr>
          <w:rFonts w:ascii="Arial" w:hAnsi="Arial" w:cs="Arial"/>
        </w:rPr>
        <w:t xml:space="preserve">  și petentul </w:t>
      </w:r>
      <w:r w:rsidRPr="0051260F">
        <w:rPr>
          <w:rFonts w:ascii="Arial" w:hAnsi="Arial" w:cs="Arial"/>
        </w:rPr>
        <w:t xml:space="preserve">nu </w:t>
      </w:r>
      <w:r w:rsidR="00894360">
        <w:rPr>
          <w:rFonts w:ascii="Arial" w:hAnsi="Arial" w:cs="Arial"/>
        </w:rPr>
        <w:t xml:space="preserve">are </w:t>
      </w:r>
      <w:r w:rsidRPr="0051260F">
        <w:rPr>
          <w:rFonts w:ascii="Arial" w:hAnsi="Arial" w:cs="Arial"/>
        </w:rPr>
        <w:t xml:space="preserve">calitatea de proprietar al unei construcții dobândite conform Legii nr.112/1995 așa cum prevede Hotărârea Consiliului Local nr.41/2012, cu modificările și completările ulterioare care stabilește în mod uniform  că prețul terenurilor care aparțin imobilelor dobândite conform Legii nr.112/1995 este de minim 3 euro+TVA iar pentru restul terenurilor cu construcții din intravilan, prețul  este de minim 8 euro +TVA.          </w:t>
      </w:r>
    </w:p>
    <w:p w14:paraId="466889AC" w14:textId="20094006" w:rsidR="0051260F" w:rsidRPr="0051260F" w:rsidRDefault="00894360" w:rsidP="0051260F">
      <w:pPr>
        <w:rPr>
          <w:rFonts w:ascii="Arial" w:hAnsi="Arial" w:cs="Arial"/>
        </w:rPr>
      </w:pPr>
      <w:r>
        <w:rPr>
          <w:rFonts w:ascii="Arial" w:hAnsi="Arial" w:cs="Arial"/>
        </w:rPr>
        <w:tab/>
        <w:t>Se supune la vot propunerea doamnei secretar, se aprobă cu 9 voturi pentru, 1 vot impotrivă</w:t>
      </w:r>
      <w:r w:rsidR="00423C65">
        <w:rPr>
          <w:rFonts w:ascii="Arial" w:hAnsi="Arial" w:cs="Arial"/>
        </w:rPr>
        <w:t xml:space="preserve"> doamna Condeescu, 2 voturi abținere, domnul Capsali și dl.Porojan.</w:t>
      </w:r>
    </w:p>
    <w:p w14:paraId="60BD03BB" w14:textId="52362D9E" w:rsidR="00B75895" w:rsidRDefault="00C27FBA" w:rsidP="00F471BA">
      <w:pPr>
        <w:jc w:val="both"/>
        <w:rPr>
          <w:rFonts w:ascii="Arial" w:hAnsi="Arial" w:cs="Arial"/>
        </w:rPr>
      </w:pPr>
      <w:r>
        <w:rPr>
          <w:rFonts w:ascii="Arial" w:hAnsi="Arial" w:cs="Arial"/>
        </w:rPr>
        <w:t xml:space="preserve"> </w:t>
      </w:r>
      <w:r w:rsidR="000F30BE">
        <w:rPr>
          <w:rFonts w:ascii="Arial" w:hAnsi="Arial" w:cs="Arial"/>
        </w:rPr>
        <w:t xml:space="preserve"> </w:t>
      </w:r>
      <w:r w:rsidR="00423C65">
        <w:rPr>
          <w:rFonts w:ascii="Arial" w:hAnsi="Arial" w:cs="Arial"/>
        </w:rPr>
        <w:t xml:space="preserve">       Se discută </w:t>
      </w:r>
      <w:r w:rsidR="00423C65" w:rsidRPr="00423C65">
        <w:rPr>
          <w:rFonts w:ascii="Arial" w:hAnsi="Arial" w:cs="Arial"/>
          <w:b/>
          <w:bCs/>
        </w:rPr>
        <w:t>cererea lui Ungureanu Vladimir</w:t>
      </w:r>
      <w:r w:rsidR="00423C65">
        <w:rPr>
          <w:rFonts w:ascii="Arial" w:hAnsi="Arial" w:cs="Arial"/>
        </w:rPr>
        <w:t xml:space="preserve">, </w:t>
      </w:r>
      <w:r w:rsidR="00B75895">
        <w:rPr>
          <w:rFonts w:ascii="Arial" w:hAnsi="Arial" w:cs="Arial"/>
        </w:rPr>
        <w:t xml:space="preserve">care este prezent în sală și  </w:t>
      </w:r>
      <w:r w:rsidR="00423C65" w:rsidRPr="00423C65">
        <w:rPr>
          <w:rFonts w:ascii="Arial" w:hAnsi="Arial" w:cs="Arial"/>
        </w:rPr>
        <w:t>solicit</w:t>
      </w:r>
      <w:r w:rsidR="00423C65">
        <w:rPr>
          <w:rFonts w:ascii="Arial" w:hAnsi="Arial" w:cs="Arial"/>
        </w:rPr>
        <w:t xml:space="preserve">ă </w:t>
      </w:r>
      <w:r w:rsidR="00423C65" w:rsidRPr="00423C65">
        <w:rPr>
          <w:rFonts w:ascii="Arial" w:hAnsi="Arial" w:cs="Arial"/>
        </w:rPr>
        <w:t xml:space="preserve"> încheierea unui contract închiriere pentru imobilul situat pe str.Școlii Vechi,nr.15, </w:t>
      </w:r>
      <w:r w:rsidR="00423C65">
        <w:rPr>
          <w:rFonts w:ascii="Arial" w:hAnsi="Arial" w:cs="Arial"/>
        </w:rPr>
        <w:t>domnul primar propune aprobarea cererii.</w:t>
      </w:r>
    </w:p>
    <w:p w14:paraId="2C3508E2" w14:textId="32B18EB8" w:rsidR="00423C65" w:rsidRDefault="00423C65" w:rsidP="00F471BA">
      <w:pPr>
        <w:jc w:val="both"/>
        <w:rPr>
          <w:rFonts w:ascii="Arial" w:hAnsi="Arial" w:cs="Arial"/>
        </w:rPr>
      </w:pPr>
      <w:r>
        <w:rPr>
          <w:rFonts w:ascii="Arial" w:hAnsi="Arial" w:cs="Arial"/>
        </w:rPr>
        <w:lastRenderedPageBreak/>
        <w:t>Domnul Porojan propune apartamentarea locuinței și a terenului între membrii familiei care locuiesc în imobil</w:t>
      </w:r>
    </w:p>
    <w:p w14:paraId="397E92A7" w14:textId="6AE04743" w:rsidR="00423C65" w:rsidRDefault="00423C65" w:rsidP="00423C65">
      <w:pPr>
        <w:ind w:firstLine="720"/>
        <w:jc w:val="both"/>
        <w:rPr>
          <w:rFonts w:ascii="Arial" w:hAnsi="Arial" w:cs="Arial"/>
        </w:rPr>
      </w:pPr>
      <w:r>
        <w:rPr>
          <w:rFonts w:ascii="Arial" w:hAnsi="Arial" w:cs="Arial"/>
        </w:rPr>
        <w:t xml:space="preserve">Doamna secretar  informează că </w:t>
      </w:r>
      <w:r w:rsidR="00CE793A">
        <w:rPr>
          <w:rFonts w:ascii="Arial" w:hAnsi="Arial" w:cs="Arial"/>
        </w:rPr>
        <w:t xml:space="preserve">dl.Ungureanu Vladimir era  </w:t>
      </w:r>
      <w:r>
        <w:rPr>
          <w:rFonts w:ascii="Arial" w:hAnsi="Arial" w:cs="Arial"/>
        </w:rPr>
        <w:t xml:space="preserve">chiriaș al imobilului </w:t>
      </w:r>
      <w:r w:rsidR="00CE793A">
        <w:rPr>
          <w:rFonts w:ascii="Arial" w:hAnsi="Arial" w:cs="Arial"/>
        </w:rPr>
        <w:t xml:space="preserve"> la apariția legii nr.112 </w:t>
      </w:r>
      <w:r w:rsidR="00B75895">
        <w:rPr>
          <w:rFonts w:ascii="Arial" w:hAnsi="Arial" w:cs="Arial"/>
        </w:rPr>
        <w:t>în anul 1995. Dacă  se va depune cerere de cumpărare a  locuinței, aceasta va putea fi cumpărată doar de chiriaș iar dacă se va  împărți terenul va fi necesar acord pentru servitute.</w:t>
      </w:r>
    </w:p>
    <w:p w14:paraId="026E0B22" w14:textId="00405EA4" w:rsidR="00B75895" w:rsidRDefault="00B75895" w:rsidP="00423C65">
      <w:pPr>
        <w:ind w:firstLine="720"/>
        <w:jc w:val="both"/>
        <w:rPr>
          <w:rFonts w:ascii="Arial" w:hAnsi="Arial" w:cs="Arial"/>
        </w:rPr>
      </w:pPr>
      <w:r>
        <w:rPr>
          <w:rFonts w:ascii="Arial" w:hAnsi="Arial" w:cs="Arial"/>
        </w:rPr>
        <w:t>Doamna Condeescu propune apartamentarea imobilului.</w:t>
      </w:r>
    </w:p>
    <w:p w14:paraId="407B79DE" w14:textId="4997D30D" w:rsidR="00B75895" w:rsidRDefault="00B75895" w:rsidP="00423C65">
      <w:pPr>
        <w:ind w:firstLine="720"/>
        <w:jc w:val="both"/>
        <w:rPr>
          <w:rFonts w:ascii="Arial" w:hAnsi="Arial" w:cs="Arial"/>
        </w:rPr>
      </w:pPr>
      <w:r>
        <w:rPr>
          <w:rFonts w:ascii="Arial" w:hAnsi="Arial" w:cs="Arial"/>
        </w:rPr>
        <w:t>Doamna Cîrjă este de acord cu apartamentarea locuinței și a terenului.</w:t>
      </w:r>
    </w:p>
    <w:p w14:paraId="3495AE2B" w14:textId="282F58C9" w:rsidR="00B75895" w:rsidRDefault="00B75895" w:rsidP="00423C65">
      <w:pPr>
        <w:ind w:firstLine="720"/>
        <w:jc w:val="both"/>
        <w:rPr>
          <w:rFonts w:ascii="Arial" w:hAnsi="Arial" w:cs="Arial"/>
        </w:rPr>
      </w:pPr>
      <w:r>
        <w:rPr>
          <w:rFonts w:ascii="Arial" w:hAnsi="Arial" w:cs="Arial"/>
        </w:rPr>
        <w:t>Se supune la vot aprobarea cererii , se aprobă cu 12 voturi pentru.</w:t>
      </w:r>
    </w:p>
    <w:p w14:paraId="6F3A3C7C" w14:textId="77777777" w:rsidR="00B75895" w:rsidRDefault="00B75895" w:rsidP="00423C65">
      <w:pPr>
        <w:ind w:firstLine="720"/>
        <w:jc w:val="both"/>
        <w:rPr>
          <w:rFonts w:ascii="Arial" w:hAnsi="Arial" w:cs="Arial"/>
        </w:rPr>
      </w:pPr>
    </w:p>
    <w:p w14:paraId="1825933E" w14:textId="03AE6CB8" w:rsidR="00423C65" w:rsidRDefault="007E61FC" w:rsidP="00F471BA">
      <w:pPr>
        <w:jc w:val="both"/>
        <w:rPr>
          <w:rFonts w:ascii="Arial" w:hAnsi="Arial" w:cs="Arial"/>
        </w:rPr>
      </w:pPr>
      <w:r>
        <w:rPr>
          <w:rFonts w:ascii="Arial" w:hAnsi="Arial" w:cs="Arial"/>
        </w:rPr>
        <w:t xml:space="preserve">             Se trece la </w:t>
      </w:r>
      <w:r w:rsidRPr="007E61FC">
        <w:rPr>
          <w:rFonts w:ascii="Arial" w:hAnsi="Arial" w:cs="Arial"/>
          <w:b/>
          <w:bCs/>
        </w:rPr>
        <w:t>Informări, interpelări</w:t>
      </w:r>
      <w:r>
        <w:rPr>
          <w:rFonts w:ascii="Arial" w:hAnsi="Arial" w:cs="Arial"/>
        </w:rPr>
        <w:t>,  ca urmare a interpelărilor consilierilor locali din ședința extraordinară privind participarea domnului administrator public la ședință ordinară</w:t>
      </w:r>
      <w:r w:rsidR="00F0310E">
        <w:rPr>
          <w:rFonts w:ascii="Arial" w:hAnsi="Arial" w:cs="Arial"/>
        </w:rPr>
        <w:t>.</w:t>
      </w:r>
    </w:p>
    <w:p w14:paraId="558D7E7F" w14:textId="5C3B1559" w:rsidR="00F0310E" w:rsidRDefault="00F0310E" w:rsidP="00F0310E">
      <w:pPr>
        <w:ind w:firstLine="720"/>
        <w:jc w:val="both"/>
        <w:rPr>
          <w:rFonts w:ascii="Arial" w:hAnsi="Arial" w:cs="Arial"/>
        </w:rPr>
      </w:pPr>
      <w:r>
        <w:rPr>
          <w:rFonts w:ascii="Arial" w:hAnsi="Arial" w:cs="Arial"/>
        </w:rPr>
        <w:t>Doamna Cîrjă întreabă stadiul  investiției de alei pietonale de pe Calea Timișoarei dl.administrator public răspunde că s-a depus notificare către executant pentru continuarea lucrărilor în caz contrar, se vor aplica penalități conform contractului.</w:t>
      </w:r>
    </w:p>
    <w:p w14:paraId="61AECEEC" w14:textId="319E3E7D" w:rsidR="00F0310E" w:rsidRDefault="00534ADB" w:rsidP="00F0310E">
      <w:pPr>
        <w:ind w:firstLine="720"/>
        <w:jc w:val="both"/>
        <w:rPr>
          <w:rFonts w:ascii="Arial" w:hAnsi="Arial" w:cs="Arial"/>
        </w:rPr>
      </w:pPr>
      <w:r>
        <w:rPr>
          <w:rFonts w:ascii="Arial" w:hAnsi="Arial" w:cs="Arial"/>
        </w:rPr>
        <w:t xml:space="preserve">Doamna Condeescu întreabă care este stadiul lucrărilor </w:t>
      </w:r>
      <w:r w:rsidR="005B2F76">
        <w:rPr>
          <w:rFonts w:ascii="Arial" w:hAnsi="Arial" w:cs="Arial"/>
        </w:rPr>
        <w:t>de podețe, dl.primar răspunde că se va notifica firma care nu a executat lucrările.</w:t>
      </w:r>
    </w:p>
    <w:p w14:paraId="1ED000E0" w14:textId="1AE4E8D9" w:rsidR="005B2F76" w:rsidRDefault="005B2F76" w:rsidP="00F0310E">
      <w:pPr>
        <w:ind w:firstLine="720"/>
        <w:jc w:val="both"/>
        <w:rPr>
          <w:rFonts w:ascii="Arial" w:hAnsi="Arial" w:cs="Arial"/>
        </w:rPr>
      </w:pPr>
      <w:r>
        <w:rPr>
          <w:rFonts w:ascii="Arial" w:hAnsi="Arial" w:cs="Arial"/>
        </w:rPr>
        <w:t>Dl.Butariu informează că nu sunt semnalizate trecerile de pietoni la biserică și în fața primăriei pentru că prezintă pericol pentru cetățenii care  traversează. Se solicită ca să fie instalate limitatoare de viteză în centrul comunei.</w:t>
      </w:r>
    </w:p>
    <w:p w14:paraId="5AC59E94" w14:textId="22896430" w:rsidR="005B2F76" w:rsidRDefault="005B2F76" w:rsidP="00F0310E">
      <w:pPr>
        <w:ind w:firstLine="720"/>
        <w:jc w:val="both"/>
        <w:rPr>
          <w:rFonts w:ascii="Arial" w:hAnsi="Arial" w:cs="Arial"/>
        </w:rPr>
      </w:pPr>
      <w:r>
        <w:rPr>
          <w:rFonts w:ascii="Arial" w:hAnsi="Arial" w:cs="Arial"/>
        </w:rPr>
        <w:t xml:space="preserve">Domnul administrator public răspunde că  la Consiliul Județean Timiș urmează să </w:t>
      </w:r>
      <w:r w:rsidR="00F07A97">
        <w:rPr>
          <w:rFonts w:ascii="Arial" w:hAnsi="Arial" w:cs="Arial"/>
        </w:rPr>
        <w:t>se organizeze o nouă licitație  pentru proiectare sens giratoriu din centrul comunei.</w:t>
      </w:r>
    </w:p>
    <w:p w14:paraId="6E8EBEA8" w14:textId="06046FF8" w:rsidR="00F07A97" w:rsidRDefault="00F07A97" w:rsidP="00F0310E">
      <w:pPr>
        <w:ind w:firstLine="720"/>
        <w:jc w:val="both"/>
        <w:rPr>
          <w:rFonts w:ascii="Arial" w:hAnsi="Arial" w:cs="Arial"/>
        </w:rPr>
      </w:pPr>
      <w:r>
        <w:rPr>
          <w:rFonts w:ascii="Arial" w:hAnsi="Arial" w:cs="Arial"/>
        </w:rPr>
        <w:t>Domnul viceprimar propune ca să se instaleze calmatoare  de viteză, dl.administrator public răspunde că în ședința următoare se va iniția phcl privind indicatorii tehnico-economici ale calmatoarelor.</w:t>
      </w:r>
    </w:p>
    <w:p w14:paraId="73482BD9" w14:textId="77777777" w:rsidR="00F07A97" w:rsidRDefault="00F07A97" w:rsidP="00F0310E">
      <w:pPr>
        <w:ind w:firstLine="720"/>
        <w:jc w:val="both"/>
        <w:rPr>
          <w:rFonts w:ascii="Arial" w:hAnsi="Arial" w:cs="Arial"/>
        </w:rPr>
      </w:pPr>
    </w:p>
    <w:p w14:paraId="24350689" w14:textId="3BBBBEB3" w:rsidR="00902841" w:rsidRPr="00902841" w:rsidRDefault="00E547ED" w:rsidP="00902841">
      <w:pPr>
        <w:ind w:firstLine="720"/>
        <w:jc w:val="center"/>
        <w:rPr>
          <w:rFonts w:ascii="Arial" w:hAnsi="Arial" w:cs="Arial"/>
          <w:b/>
          <w:bCs/>
          <w:sz w:val="28"/>
          <w:szCs w:val="28"/>
          <w:lang w:eastAsia="en-US"/>
        </w:rPr>
      </w:pPr>
      <w:r w:rsidRPr="002B0D1B">
        <w:rPr>
          <w:rFonts w:ascii="Arial" w:hAnsi="Arial" w:cs="Arial"/>
        </w:rPr>
        <w:t xml:space="preserve">Se trece la </w:t>
      </w:r>
      <w:r w:rsidRPr="002B0D1B">
        <w:rPr>
          <w:rFonts w:ascii="Arial" w:hAnsi="Arial" w:cs="Arial"/>
          <w:b/>
        </w:rPr>
        <w:t>PHCL nr.</w:t>
      </w:r>
      <w:bookmarkStart w:id="2" w:name="_Hlk701126"/>
      <w:r w:rsidR="00200FA8" w:rsidRPr="002B0D1B">
        <w:rPr>
          <w:rFonts w:ascii="Arial" w:hAnsi="Arial" w:cs="Arial"/>
          <w:b/>
          <w:bCs/>
        </w:rPr>
        <w:t xml:space="preserve"> </w:t>
      </w:r>
      <w:bookmarkStart w:id="3" w:name="_Hlk507081921"/>
      <w:bookmarkStart w:id="4" w:name="_Hlk4663776"/>
      <w:bookmarkEnd w:id="2"/>
      <w:r w:rsidR="00902841" w:rsidRPr="00902841">
        <w:rPr>
          <w:rFonts w:ascii="Arial" w:hAnsi="Arial" w:cs="Arial"/>
          <w:b/>
          <w:bCs/>
        </w:rPr>
        <w:t>86</w:t>
      </w:r>
      <w:r w:rsidR="00F471BA" w:rsidRPr="00902841">
        <w:rPr>
          <w:rFonts w:ascii="Arial" w:hAnsi="Arial" w:cs="Arial"/>
          <w:b/>
          <w:bCs/>
        </w:rPr>
        <w:t xml:space="preserve"> </w:t>
      </w:r>
      <w:r w:rsidR="00902841" w:rsidRPr="00902841">
        <w:rPr>
          <w:rFonts w:ascii="Arial" w:hAnsi="Arial" w:cs="Arial"/>
          <w:b/>
          <w:bCs/>
          <w:lang w:eastAsia="en-US"/>
        </w:rPr>
        <w:t>privind validarea Dispoziției primarului nr.152/2019 privind  rectificarea nr. 3 a bugetului local, al comunei Dudeștii Noi pe anul 2019</w:t>
      </w:r>
      <w:r w:rsidR="00902841">
        <w:rPr>
          <w:rFonts w:ascii="Arial" w:hAnsi="Arial" w:cs="Arial"/>
          <w:b/>
          <w:bCs/>
          <w:lang w:eastAsia="en-US"/>
        </w:rPr>
        <w:t>.</w:t>
      </w:r>
    </w:p>
    <w:p w14:paraId="67280A5D" w14:textId="2733DC28" w:rsidR="00F471BA" w:rsidRPr="002B0D1B" w:rsidRDefault="00902841" w:rsidP="00902841">
      <w:pPr>
        <w:ind w:firstLine="720"/>
        <w:jc w:val="both"/>
        <w:rPr>
          <w:rFonts w:ascii="Arial" w:hAnsi="Arial" w:cs="Arial"/>
          <w:lang w:eastAsia="en-US"/>
        </w:rPr>
      </w:pPr>
      <w:r>
        <w:rPr>
          <w:rFonts w:ascii="Arial" w:hAnsi="Arial" w:cs="Arial"/>
          <w:b/>
          <w:bCs/>
        </w:rPr>
        <w:t xml:space="preserve"> </w:t>
      </w:r>
      <w:bookmarkEnd w:id="3"/>
      <w:bookmarkEnd w:id="4"/>
      <w:r w:rsidR="00F471BA" w:rsidRPr="002B0D1B">
        <w:rPr>
          <w:rFonts w:ascii="Arial" w:hAnsi="Arial" w:cs="Arial"/>
          <w:lang w:eastAsia="en-US"/>
        </w:rPr>
        <w:t>Aviz</w:t>
      </w:r>
      <w:r w:rsidR="002A445B" w:rsidRPr="002B0D1B">
        <w:rPr>
          <w:rFonts w:ascii="Arial" w:hAnsi="Arial" w:cs="Arial"/>
          <w:lang w:eastAsia="en-US"/>
        </w:rPr>
        <w:t>ul</w:t>
      </w:r>
      <w:r w:rsidR="00F471BA" w:rsidRPr="002B0D1B">
        <w:rPr>
          <w:rFonts w:ascii="Arial" w:hAnsi="Arial" w:cs="Arial"/>
          <w:lang w:eastAsia="en-US"/>
        </w:rPr>
        <w:t xml:space="preserve"> comisi</w:t>
      </w:r>
      <w:r w:rsidR="002A445B" w:rsidRPr="002B0D1B">
        <w:rPr>
          <w:rFonts w:ascii="Arial" w:hAnsi="Arial" w:cs="Arial"/>
          <w:lang w:eastAsia="en-US"/>
        </w:rPr>
        <w:t>ei</w:t>
      </w:r>
      <w:r w:rsidR="00F471BA" w:rsidRPr="002B0D1B">
        <w:rPr>
          <w:rFonts w:ascii="Arial" w:hAnsi="Arial" w:cs="Arial"/>
          <w:lang w:eastAsia="en-US"/>
        </w:rPr>
        <w:t>, E</w:t>
      </w:r>
      <w:r w:rsidR="002A445B" w:rsidRPr="002B0D1B">
        <w:rPr>
          <w:rFonts w:ascii="Arial" w:hAnsi="Arial" w:cs="Arial"/>
          <w:lang w:eastAsia="en-US"/>
        </w:rPr>
        <w:t>COF</w:t>
      </w:r>
      <w:r w:rsidR="00F471BA" w:rsidRPr="002B0D1B">
        <w:rPr>
          <w:rFonts w:ascii="Arial" w:hAnsi="Arial" w:cs="Arial"/>
          <w:lang w:eastAsia="en-US"/>
        </w:rPr>
        <w:t>, favorabil.</w:t>
      </w:r>
    </w:p>
    <w:p w14:paraId="431E2186" w14:textId="76EAD028" w:rsidR="00BF5B6A" w:rsidRDefault="00902841" w:rsidP="00324FF3">
      <w:pPr>
        <w:ind w:firstLine="720"/>
        <w:jc w:val="both"/>
        <w:rPr>
          <w:rFonts w:ascii="Arial" w:hAnsi="Arial" w:cs="Arial"/>
          <w:bCs/>
          <w:lang w:eastAsia="en-US"/>
        </w:rPr>
      </w:pPr>
      <w:r>
        <w:rPr>
          <w:rFonts w:ascii="Arial" w:hAnsi="Arial" w:cs="Arial"/>
          <w:bCs/>
          <w:lang w:eastAsia="en-US"/>
        </w:rPr>
        <w:t xml:space="preserve"> </w:t>
      </w:r>
      <w:r w:rsidR="00324FF3" w:rsidRPr="002B0D1B">
        <w:rPr>
          <w:rFonts w:ascii="Arial" w:hAnsi="Arial" w:cs="Arial"/>
          <w:bCs/>
          <w:lang w:eastAsia="en-US"/>
        </w:rPr>
        <w:t>Dl.primar prezinta phcl</w:t>
      </w:r>
      <w:r w:rsidR="002A445B" w:rsidRPr="002B0D1B">
        <w:rPr>
          <w:rFonts w:ascii="Arial" w:hAnsi="Arial" w:cs="Arial"/>
          <w:bCs/>
          <w:lang w:eastAsia="en-US"/>
        </w:rPr>
        <w:t>.</w:t>
      </w:r>
    </w:p>
    <w:p w14:paraId="294093E8" w14:textId="253339E3" w:rsidR="0012104C" w:rsidRDefault="0012104C" w:rsidP="00324FF3">
      <w:pPr>
        <w:ind w:firstLine="720"/>
        <w:jc w:val="both"/>
        <w:rPr>
          <w:rFonts w:ascii="Arial" w:hAnsi="Arial" w:cs="Arial"/>
          <w:bCs/>
          <w:lang w:eastAsia="en-US"/>
        </w:rPr>
      </w:pPr>
      <w:r>
        <w:rPr>
          <w:rFonts w:ascii="Arial" w:hAnsi="Arial" w:cs="Arial"/>
          <w:bCs/>
          <w:lang w:eastAsia="en-US"/>
        </w:rPr>
        <w:t xml:space="preserve"> Dl.Rișco solicită  pentru ședința următoare un raport detailat privind  sumele alocate și cheltuieli ale Clubului Sportiv Comunal Dudeștii Noi.</w:t>
      </w:r>
    </w:p>
    <w:p w14:paraId="39408AD6" w14:textId="687535EA" w:rsidR="0012104C" w:rsidRPr="002B0D1B" w:rsidRDefault="0012104C" w:rsidP="00324FF3">
      <w:pPr>
        <w:ind w:firstLine="720"/>
        <w:jc w:val="both"/>
        <w:rPr>
          <w:rFonts w:ascii="Arial" w:hAnsi="Arial" w:cs="Arial"/>
          <w:bCs/>
          <w:lang w:eastAsia="en-US"/>
        </w:rPr>
      </w:pPr>
      <w:r>
        <w:rPr>
          <w:rFonts w:ascii="Arial" w:hAnsi="Arial" w:cs="Arial"/>
          <w:bCs/>
          <w:lang w:eastAsia="en-US"/>
        </w:rPr>
        <w:t>Dl.primar invită  la dezbateri consilierii locali maine în data de 27.09.2019 la ora 11 să discute despre cheltuielile clubului, despre strategia de dezvoltare a comunei și despre stadiul investițiilor în comună.</w:t>
      </w:r>
    </w:p>
    <w:p w14:paraId="70059CAF" w14:textId="157BE49C" w:rsidR="002A445B" w:rsidRDefault="002A445B" w:rsidP="002A445B">
      <w:pPr>
        <w:ind w:firstLine="720"/>
        <w:jc w:val="both"/>
        <w:rPr>
          <w:rFonts w:ascii="Arial" w:hAnsi="Arial" w:cs="Arial"/>
          <w:bCs/>
          <w:lang w:eastAsia="en-US"/>
        </w:rPr>
      </w:pPr>
      <w:r w:rsidRPr="002B0D1B">
        <w:rPr>
          <w:rFonts w:ascii="Arial" w:hAnsi="Arial" w:cs="Arial"/>
          <w:bCs/>
          <w:lang w:eastAsia="en-US"/>
        </w:rPr>
        <w:t>Se supune la vot phcl si se aproba cu 11 voturi pentru</w:t>
      </w:r>
      <w:r w:rsidR="0012104C">
        <w:rPr>
          <w:rFonts w:ascii="Arial" w:hAnsi="Arial" w:cs="Arial"/>
          <w:bCs/>
          <w:lang w:eastAsia="en-US"/>
        </w:rPr>
        <w:t>, 1 vot abținere, doamna Condeescu.</w:t>
      </w:r>
    </w:p>
    <w:p w14:paraId="55310564" w14:textId="77777777" w:rsidR="00197CC2" w:rsidRPr="002B0D1B" w:rsidRDefault="00197CC2" w:rsidP="00324FF3">
      <w:pPr>
        <w:ind w:firstLine="720"/>
        <w:jc w:val="both"/>
        <w:rPr>
          <w:rFonts w:ascii="Arial" w:hAnsi="Arial" w:cs="Arial"/>
          <w:bCs/>
          <w:lang w:eastAsia="en-US"/>
        </w:rPr>
      </w:pPr>
    </w:p>
    <w:p w14:paraId="1F57C5B2" w14:textId="06208F2F" w:rsidR="00197CC2" w:rsidRPr="002B0D1B" w:rsidRDefault="00197CC2" w:rsidP="006574C7">
      <w:pPr>
        <w:framePr w:wrap="auto" w:hAnchor="text" w:y="1"/>
        <w:ind w:firstLine="720"/>
        <w:jc w:val="both"/>
        <w:rPr>
          <w:rFonts w:ascii="Arial" w:hAnsi="Arial" w:cs="Arial"/>
          <w:bCs/>
          <w:lang w:eastAsia="en-US"/>
        </w:rPr>
      </w:pPr>
    </w:p>
    <w:p w14:paraId="28711DB9" w14:textId="3AAB0176" w:rsidR="00275FB1" w:rsidRDefault="002A445B" w:rsidP="00275FB1">
      <w:pPr>
        <w:ind w:firstLine="720"/>
        <w:jc w:val="both"/>
        <w:rPr>
          <w:rFonts w:ascii="Arial" w:hAnsi="Arial" w:cs="Arial"/>
          <w:b/>
          <w:bCs/>
          <w:lang w:eastAsia="en-US"/>
        </w:rPr>
      </w:pPr>
      <w:r w:rsidRPr="002B0D1B">
        <w:rPr>
          <w:rFonts w:ascii="Arial" w:hAnsi="Arial" w:cs="Arial"/>
        </w:rPr>
        <w:t xml:space="preserve">Se trece la </w:t>
      </w:r>
      <w:r w:rsidRPr="002B0D1B">
        <w:rPr>
          <w:rFonts w:ascii="Arial" w:hAnsi="Arial" w:cs="Arial"/>
          <w:b/>
        </w:rPr>
        <w:t>PHCL nr.</w:t>
      </w:r>
      <w:r w:rsidRPr="002B0D1B">
        <w:rPr>
          <w:rFonts w:ascii="Arial" w:hAnsi="Arial" w:cs="Arial"/>
          <w:b/>
          <w:bCs/>
        </w:rPr>
        <w:t xml:space="preserve">  </w:t>
      </w:r>
      <w:r w:rsidR="0012104C">
        <w:rPr>
          <w:rFonts w:ascii="Arial" w:hAnsi="Arial" w:cs="Arial"/>
          <w:b/>
          <w:bCs/>
        </w:rPr>
        <w:t xml:space="preserve">87 </w:t>
      </w:r>
      <w:r w:rsidR="00275FB1" w:rsidRPr="00275FB1">
        <w:rPr>
          <w:rFonts w:ascii="Arial" w:hAnsi="Arial" w:cs="Arial"/>
          <w:b/>
          <w:bCs/>
          <w:lang w:eastAsia="en-US"/>
        </w:rPr>
        <w:t xml:space="preserve">privind modificarea Hotărârii Consiliului Local nr. 65/2017 privind aprobarea organigramei şi a statului de funcţii ale Comunei Dudeştii Noi </w:t>
      </w:r>
      <w:r w:rsidR="00275FB1">
        <w:rPr>
          <w:rFonts w:ascii="Arial" w:hAnsi="Arial" w:cs="Arial"/>
          <w:b/>
          <w:bCs/>
          <w:lang w:eastAsia="en-US"/>
        </w:rPr>
        <w:t>.</w:t>
      </w:r>
    </w:p>
    <w:p w14:paraId="32147EAC" w14:textId="0581AE6F" w:rsidR="002A445B" w:rsidRPr="002B0D1B" w:rsidRDefault="002A445B" w:rsidP="002A445B">
      <w:pPr>
        <w:jc w:val="both"/>
        <w:rPr>
          <w:rFonts w:ascii="Arial" w:hAnsi="Arial" w:cs="Arial"/>
          <w:lang w:eastAsia="en-US"/>
        </w:rPr>
      </w:pPr>
      <w:r w:rsidRPr="002B0D1B">
        <w:rPr>
          <w:rFonts w:ascii="Arial" w:hAnsi="Arial" w:cs="Arial"/>
          <w:b/>
          <w:bCs/>
          <w:lang w:eastAsia="en-US"/>
        </w:rPr>
        <w:t xml:space="preserve"> </w:t>
      </w:r>
      <w:r w:rsidRPr="002B0D1B">
        <w:rPr>
          <w:rFonts w:ascii="Arial" w:hAnsi="Arial" w:cs="Arial"/>
          <w:b/>
          <w:bCs/>
          <w:lang w:eastAsia="en-US"/>
        </w:rPr>
        <w:tab/>
      </w:r>
      <w:r w:rsidRPr="002B0D1B">
        <w:rPr>
          <w:rFonts w:ascii="Arial" w:hAnsi="Arial" w:cs="Arial"/>
          <w:lang w:eastAsia="en-US"/>
        </w:rPr>
        <w:t xml:space="preserve">Avizul comisiei, </w:t>
      </w:r>
      <w:r w:rsidR="00275FB1">
        <w:rPr>
          <w:rFonts w:ascii="Arial" w:hAnsi="Arial" w:cs="Arial"/>
          <w:lang w:eastAsia="en-US"/>
        </w:rPr>
        <w:t xml:space="preserve">JUREX, </w:t>
      </w:r>
      <w:r w:rsidRPr="002B0D1B">
        <w:rPr>
          <w:rFonts w:ascii="Arial" w:hAnsi="Arial" w:cs="Arial"/>
          <w:lang w:eastAsia="en-US"/>
        </w:rPr>
        <w:t>favorabil.</w:t>
      </w:r>
    </w:p>
    <w:p w14:paraId="574C52C4" w14:textId="309D6A9B" w:rsidR="002A445B" w:rsidRDefault="002A445B" w:rsidP="002A445B">
      <w:pPr>
        <w:ind w:firstLine="720"/>
        <w:jc w:val="both"/>
        <w:rPr>
          <w:rFonts w:ascii="Arial" w:hAnsi="Arial" w:cs="Arial"/>
          <w:bCs/>
          <w:lang w:eastAsia="en-US"/>
        </w:rPr>
      </w:pPr>
      <w:r w:rsidRPr="002B0D1B">
        <w:rPr>
          <w:rFonts w:ascii="Arial" w:hAnsi="Arial" w:cs="Arial"/>
          <w:bCs/>
          <w:lang w:eastAsia="en-US"/>
        </w:rPr>
        <w:t>Dl.primar prezinta phcl</w:t>
      </w:r>
      <w:r w:rsidR="00275FB1">
        <w:rPr>
          <w:rFonts w:ascii="Arial" w:hAnsi="Arial" w:cs="Arial"/>
          <w:bCs/>
          <w:lang w:eastAsia="en-US"/>
        </w:rPr>
        <w:t>, doamna secretar propune ca să fie eliminat din compartimentul pentru activitati culturale si sportive, cuvântul sportive deoarece activitățile sportive sunt preluate de clubul sportiv.</w:t>
      </w:r>
    </w:p>
    <w:p w14:paraId="5AA2D607" w14:textId="34649DB4" w:rsidR="00275FB1" w:rsidRPr="002B0D1B" w:rsidRDefault="00275FB1" w:rsidP="00275FB1">
      <w:pPr>
        <w:ind w:firstLine="720"/>
        <w:jc w:val="both"/>
        <w:rPr>
          <w:rFonts w:ascii="Arial" w:hAnsi="Arial" w:cs="Arial"/>
          <w:bCs/>
          <w:lang w:eastAsia="en-US"/>
        </w:rPr>
      </w:pPr>
      <w:r w:rsidRPr="002B0D1B">
        <w:rPr>
          <w:rFonts w:ascii="Arial" w:hAnsi="Arial" w:cs="Arial"/>
          <w:bCs/>
          <w:lang w:eastAsia="en-US"/>
        </w:rPr>
        <w:t xml:space="preserve">Se supune la vot </w:t>
      </w:r>
      <w:r>
        <w:rPr>
          <w:rFonts w:ascii="Arial" w:hAnsi="Arial" w:cs="Arial"/>
          <w:bCs/>
          <w:lang w:eastAsia="en-US"/>
        </w:rPr>
        <w:t xml:space="preserve"> amendat</w:t>
      </w:r>
      <w:r w:rsidR="006970E4">
        <w:rPr>
          <w:rFonts w:ascii="Arial" w:hAnsi="Arial" w:cs="Arial"/>
          <w:bCs/>
          <w:lang w:eastAsia="en-US"/>
        </w:rPr>
        <w:t xml:space="preserve">ul verbal </w:t>
      </w:r>
      <w:r>
        <w:rPr>
          <w:rFonts w:ascii="Arial" w:hAnsi="Arial" w:cs="Arial"/>
          <w:bCs/>
          <w:lang w:eastAsia="en-US"/>
        </w:rPr>
        <w:t xml:space="preserve"> </w:t>
      </w:r>
      <w:r w:rsidR="006970E4">
        <w:rPr>
          <w:rFonts w:ascii="Arial" w:hAnsi="Arial" w:cs="Arial"/>
          <w:bCs/>
          <w:lang w:eastAsia="en-US"/>
        </w:rPr>
        <w:t>ș</w:t>
      </w:r>
      <w:r w:rsidRPr="002B0D1B">
        <w:rPr>
          <w:rFonts w:ascii="Arial" w:hAnsi="Arial" w:cs="Arial"/>
          <w:bCs/>
          <w:lang w:eastAsia="en-US"/>
        </w:rPr>
        <w:t>i se aproba cu 1</w:t>
      </w:r>
      <w:r>
        <w:rPr>
          <w:rFonts w:ascii="Arial" w:hAnsi="Arial" w:cs="Arial"/>
          <w:bCs/>
          <w:lang w:eastAsia="en-US"/>
        </w:rPr>
        <w:t>2</w:t>
      </w:r>
      <w:r w:rsidRPr="002B0D1B">
        <w:rPr>
          <w:rFonts w:ascii="Arial" w:hAnsi="Arial" w:cs="Arial"/>
          <w:bCs/>
          <w:lang w:eastAsia="en-US"/>
        </w:rPr>
        <w:t xml:space="preserve"> voturi pentru.</w:t>
      </w:r>
    </w:p>
    <w:p w14:paraId="26101195" w14:textId="15BC942B" w:rsidR="002A445B" w:rsidRDefault="002A445B" w:rsidP="002A445B">
      <w:pPr>
        <w:ind w:firstLine="720"/>
        <w:jc w:val="both"/>
        <w:rPr>
          <w:rFonts w:ascii="Arial" w:hAnsi="Arial" w:cs="Arial"/>
          <w:bCs/>
          <w:lang w:eastAsia="en-US"/>
        </w:rPr>
      </w:pPr>
      <w:r w:rsidRPr="002B0D1B">
        <w:rPr>
          <w:rFonts w:ascii="Arial" w:hAnsi="Arial" w:cs="Arial"/>
          <w:bCs/>
          <w:lang w:eastAsia="en-US"/>
        </w:rPr>
        <w:t xml:space="preserve">Se supune la vot phcl </w:t>
      </w:r>
      <w:r w:rsidR="00275FB1">
        <w:rPr>
          <w:rFonts w:ascii="Arial" w:hAnsi="Arial" w:cs="Arial"/>
          <w:bCs/>
          <w:lang w:eastAsia="en-US"/>
        </w:rPr>
        <w:t xml:space="preserve"> amendat </w:t>
      </w:r>
      <w:r w:rsidR="006970E4">
        <w:rPr>
          <w:rFonts w:ascii="Arial" w:hAnsi="Arial" w:cs="Arial"/>
          <w:bCs/>
          <w:lang w:eastAsia="en-US"/>
        </w:rPr>
        <w:t>ș</w:t>
      </w:r>
      <w:r w:rsidRPr="002B0D1B">
        <w:rPr>
          <w:rFonts w:ascii="Arial" w:hAnsi="Arial" w:cs="Arial"/>
          <w:bCs/>
          <w:lang w:eastAsia="en-US"/>
        </w:rPr>
        <w:t>i se aproba cu 1</w:t>
      </w:r>
      <w:r w:rsidR="00275FB1">
        <w:rPr>
          <w:rFonts w:ascii="Arial" w:hAnsi="Arial" w:cs="Arial"/>
          <w:bCs/>
          <w:lang w:eastAsia="en-US"/>
        </w:rPr>
        <w:t>2</w:t>
      </w:r>
      <w:r w:rsidRPr="002B0D1B">
        <w:rPr>
          <w:rFonts w:ascii="Arial" w:hAnsi="Arial" w:cs="Arial"/>
          <w:bCs/>
          <w:lang w:eastAsia="en-US"/>
        </w:rPr>
        <w:t xml:space="preserve"> voturi pentru.</w:t>
      </w:r>
    </w:p>
    <w:p w14:paraId="7E8CFD2D" w14:textId="01D99319" w:rsidR="006970E4" w:rsidRDefault="006970E4" w:rsidP="002A445B">
      <w:pPr>
        <w:ind w:firstLine="720"/>
        <w:jc w:val="both"/>
        <w:rPr>
          <w:rFonts w:ascii="Arial" w:hAnsi="Arial" w:cs="Arial"/>
          <w:bCs/>
          <w:lang w:eastAsia="en-US"/>
        </w:rPr>
      </w:pPr>
    </w:p>
    <w:p w14:paraId="6619AA8D" w14:textId="1A6DBC67" w:rsidR="006970E4" w:rsidRPr="006970E4" w:rsidRDefault="006970E4" w:rsidP="006970E4">
      <w:pPr>
        <w:ind w:firstLine="720"/>
        <w:jc w:val="both"/>
        <w:rPr>
          <w:lang w:eastAsia="en-US"/>
        </w:rPr>
      </w:pPr>
      <w:bookmarkStart w:id="5" w:name="_Hlk21349835"/>
      <w:r w:rsidRPr="002B0D1B">
        <w:rPr>
          <w:rFonts w:ascii="Arial" w:hAnsi="Arial" w:cs="Arial"/>
        </w:rPr>
        <w:t xml:space="preserve">Se trece la </w:t>
      </w:r>
      <w:r w:rsidRPr="002B0D1B">
        <w:rPr>
          <w:rFonts w:ascii="Arial" w:hAnsi="Arial" w:cs="Arial"/>
          <w:b/>
        </w:rPr>
        <w:t>PHCL nr.</w:t>
      </w:r>
      <w:r w:rsidRPr="002B0D1B">
        <w:rPr>
          <w:rFonts w:ascii="Arial" w:hAnsi="Arial" w:cs="Arial"/>
          <w:b/>
          <w:bCs/>
        </w:rPr>
        <w:t xml:space="preserve"> </w:t>
      </w:r>
      <w:r w:rsidRPr="00902841">
        <w:rPr>
          <w:rFonts w:ascii="Arial" w:hAnsi="Arial" w:cs="Arial"/>
          <w:b/>
          <w:bCs/>
        </w:rPr>
        <w:t>8</w:t>
      </w:r>
      <w:r>
        <w:rPr>
          <w:rFonts w:ascii="Arial" w:hAnsi="Arial" w:cs="Arial"/>
          <w:b/>
          <w:bCs/>
        </w:rPr>
        <w:t>8</w:t>
      </w:r>
      <w:r w:rsidRPr="00902841">
        <w:rPr>
          <w:rFonts w:ascii="Arial" w:hAnsi="Arial" w:cs="Arial"/>
          <w:b/>
          <w:bCs/>
        </w:rPr>
        <w:t xml:space="preserve"> </w:t>
      </w:r>
      <w:r w:rsidRPr="00902841">
        <w:rPr>
          <w:rFonts w:ascii="Arial" w:hAnsi="Arial" w:cs="Arial"/>
          <w:b/>
          <w:bCs/>
          <w:lang w:eastAsia="en-US"/>
        </w:rPr>
        <w:t xml:space="preserve">privind </w:t>
      </w:r>
      <w:r w:rsidRPr="006970E4">
        <w:rPr>
          <w:rFonts w:ascii="Arial" w:hAnsi="Arial" w:cs="Arial"/>
          <w:b/>
          <w:bCs/>
          <w:lang w:eastAsia="en-US"/>
        </w:rPr>
        <w:t>aprobarea dezlipirii imobilului  înscris în CF nr. 404176 Dudeștii Noi</w:t>
      </w:r>
      <w:r>
        <w:rPr>
          <w:rFonts w:ascii="Arial" w:hAnsi="Arial" w:cs="Arial"/>
          <w:b/>
          <w:bCs/>
          <w:lang w:eastAsia="en-US"/>
        </w:rPr>
        <w:t>.</w:t>
      </w:r>
    </w:p>
    <w:p w14:paraId="45D42B3E" w14:textId="4203F670" w:rsidR="006970E4" w:rsidRPr="002B0D1B" w:rsidRDefault="006970E4" w:rsidP="006970E4">
      <w:pPr>
        <w:ind w:firstLine="720"/>
        <w:jc w:val="both"/>
        <w:rPr>
          <w:rFonts w:ascii="Arial" w:hAnsi="Arial" w:cs="Arial"/>
          <w:lang w:eastAsia="en-US"/>
        </w:rPr>
      </w:pPr>
      <w:r>
        <w:rPr>
          <w:rFonts w:ascii="Arial" w:hAnsi="Arial" w:cs="Arial"/>
          <w:b/>
          <w:bCs/>
        </w:rPr>
        <w:t xml:space="preserve"> </w:t>
      </w:r>
      <w:r w:rsidRPr="002B0D1B">
        <w:rPr>
          <w:rFonts w:ascii="Arial" w:hAnsi="Arial" w:cs="Arial"/>
          <w:lang w:eastAsia="en-US"/>
        </w:rPr>
        <w:t xml:space="preserve">Avizul comisiei, </w:t>
      </w:r>
      <w:r>
        <w:rPr>
          <w:rFonts w:ascii="Arial" w:hAnsi="Arial" w:cs="Arial"/>
          <w:lang w:eastAsia="en-US"/>
        </w:rPr>
        <w:t>URDES</w:t>
      </w:r>
      <w:r w:rsidRPr="002B0D1B">
        <w:rPr>
          <w:rFonts w:ascii="Arial" w:hAnsi="Arial" w:cs="Arial"/>
          <w:lang w:eastAsia="en-US"/>
        </w:rPr>
        <w:t>, favorabil.</w:t>
      </w:r>
    </w:p>
    <w:p w14:paraId="778BCBB7" w14:textId="77777777" w:rsidR="006970E4" w:rsidRDefault="006970E4" w:rsidP="006970E4">
      <w:pPr>
        <w:ind w:firstLine="720"/>
        <w:jc w:val="both"/>
        <w:rPr>
          <w:rFonts w:ascii="Arial" w:hAnsi="Arial" w:cs="Arial"/>
          <w:bCs/>
          <w:lang w:eastAsia="en-US"/>
        </w:rPr>
      </w:pPr>
      <w:r>
        <w:rPr>
          <w:rFonts w:ascii="Arial" w:hAnsi="Arial" w:cs="Arial"/>
          <w:bCs/>
          <w:lang w:eastAsia="en-US"/>
        </w:rPr>
        <w:lastRenderedPageBreak/>
        <w:t xml:space="preserve"> </w:t>
      </w:r>
      <w:r w:rsidRPr="002B0D1B">
        <w:rPr>
          <w:rFonts w:ascii="Arial" w:hAnsi="Arial" w:cs="Arial"/>
          <w:bCs/>
          <w:lang w:eastAsia="en-US"/>
        </w:rPr>
        <w:t>Dl.primar prezinta phcl.</w:t>
      </w:r>
    </w:p>
    <w:p w14:paraId="6BDD2E84" w14:textId="4AAFFE76" w:rsidR="006970E4" w:rsidRDefault="006970E4" w:rsidP="006970E4">
      <w:pPr>
        <w:ind w:firstLine="720"/>
        <w:jc w:val="both"/>
        <w:rPr>
          <w:rFonts w:ascii="Arial" w:hAnsi="Arial" w:cs="Arial"/>
          <w:bCs/>
          <w:lang w:eastAsia="en-US"/>
        </w:rPr>
      </w:pPr>
      <w:r>
        <w:rPr>
          <w:rFonts w:ascii="Arial" w:hAnsi="Arial" w:cs="Arial"/>
          <w:bCs/>
          <w:lang w:eastAsia="en-US"/>
        </w:rPr>
        <w:t xml:space="preserve"> </w:t>
      </w:r>
      <w:r w:rsidRPr="002B0D1B">
        <w:rPr>
          <w:rFonts w:ascii="Arial" w:hAnsi="Arial" w:cs="Arial"/>
          <w:bCs/>
          <w:lang w:eastAsia="en-US"/>
        </w:rPr>
        <w:t>Se supune la vot phcl si se aproba cu 1</w:t>
      </w:r>
      <w:r>
        <w:rPr>
          <w:rFonts w:ascii="Arial" w:hAnsi="Arial" w:cs="Arial"/>
          <w:bCs/>
          <w:lang w:eastAsia="en-US"/>
        </w:rPr>
        <w:t>2</w:t>
      </w:r>
      <w:r w:rsidRPr="002B0D1B">
        <w:rPr>
          <w:rFonts w:ascii="Arial" w:hAnsi="Arial" w:cs="Arial"/>
          <w:bCs/>
          <w:lang w:eastAsia="en-US"/>
        </w:rPr>
        <w:t xml:space="preserve"> voturi pentru</w:t>
      </w:r>
      <w:r>
        <w:rPr>
          <w:rFonts w:ascii="Arial" w:hAnsi="Arial" w:cs="Arial"/>
          <w:bCs/>
          <w:lang w:eastAsia="en-US"/>
        </w:rPr>
        <w:t>.</w:t>
      </w:r>
    </w:p>
    <w:p w14:paraId="5CC1C005" w14:textId="77777777" w:rsidR="006970E4" w:rsidRDefault="006970E4" w:rsidP="006970E4">
      <w:pPr>
        <w:ind w:firstLine="720"/>
        <w:jc w:val="both"/>
        <w:rPr>
          <w:rFonts w:ascii="Arial" w:hAnsi="Arial" w:cs="Arial"/>
          <w:bCs/>
          <w:lang w:eastAsia="en-US"/>
        </w:rPr>
      </w:pPr>
    </w:p>
    <w:bookmarkEnd w:id="5"/>
    <w:p w14:paraId="510359D2" w14:textId="65627C3A" w:rsidR="006970E4" w:rsidRPr="006970E4" w:rsidRDefault="006970E4" w:rsidP="006970E4">
      <w:pPr>
        <w:ind w:firstLine="720"/>
        <w:jc w:val="both"/>
        <w:rPr>
          <w:rFonts w:ascii="Arial" w:hAnsi="Arial" w:cs="Arial"/>
          <w:b/>
          <w:bCs/>
          <w:lang w:eastAsia="en-US"/>
        </w:rPr>
      </w:pPr>
      <w:r w:rsidRPr="002B0D1B">
        <w:rPr>
          <w:rFonts w:ascii="Arial" w:hAnsi="Arial" w:cs="Arial"/>
        </w:rPr>
        <w:t xml:space="preserve">Se trece la </w:t>
      </w:r>
      <w:r w:rsidRPr="002B0D1B">
        <w:rPr>
          <w:rFonts w:ascii="Arial" w:hAnsi="Arial" w:cs="Arial"/>
          <w:b/>
        </w:rPr>
        <w:t>PHCL nr.</w:t>
      </w:r>
      <w:r w:rsidRPr="002B0D1B">
        <w:rPr>
          <w:rFonts w:ascii="Arial" w:hAnsi="Arial" w:cs="Arial"/>
          <w:b/>
          <w:bCs/>
        </w:rPr>
        <w:t xml:space="preserve"> </w:t>
      </w:r>
      <w:r w:rsidRPr="00902841">
        <w:rPr>
          <w:rFonts w:ascii="Arial" w:hAnsi="Arial" w:cs="Arial"/>
          <w:b/>
          <w:bCs/>
        </w:rPr>
        <w:t>8</w:t>
      </w:r>
      <w:r>
        <w:rPr>
          <w:rFonts w:ascii="Arial" w:hAnsi="Arial" w:cs="Arial"/>
          <w:b/>
          <w:bCs/>
        </w:rPr>
        <w:t>9</w:t>
      </w:r>
      <w:r w:rsidRPr="00902841">
        <w:rPr>
          <w:rFonts w:ascii="Arial" w:hAnsi="Arial" w:cs="Arial"/>
          <w:b/>
          <w:bCs/>
        </w:rPr>
        <w:t xml:space="preserve"> </w:t>
      </w:r>
      <w:r w:rsidRPr="006970E4">
        <w:rPr>
          <w:rFonts w:ascii="Arial" w:hAnsi="Arial" w:cs="Arial"/>
          <w:b/>
          <w:lang w:eastAsia="en-US"/>
        </w:rPr>
        <w:t xml:space="preserve">privind aprobarea vanzarii conform prevederilor Legii nr.112/1995 </w:t>
      </w:r>
      <w:r w:rsidRPr="006970E4">
        <w:rPr>
          <w:rFonts w:ascii="Arial" w:hAnsi="Arial" w:cs="Arial"/>
          <w:b/>
          <w:bCs/>
          <w:lang w:eastAsia="en-US"/>
        </w:rPr>
        <w:t>a imobilului – locuinta inscris in C.F. nr. 401785 Dudeștii Noi lui</w:t>
      </w:r>
    </w:p>
    <w:p w14:paraId="0899A8F8" w14:textId="0E44A5D3" w:rsidR="006970E4" w:rsidRPr="006970E4" w:rsidRDefault="006970E4" w:rsidP="006970E4">
      <w:pPr>
        <w:jc w:val="both"/>
        <w:rPr>
          <w:rFonts w:ascii="Arial" w:hAnsi="Arial" w:cs="Arial"/>
          <w:b/>
          <w:bCs/>
          <w:lang w:eastAsia="en-US"/>
        </w:rPr>
      </w:pPr>
      <w:r w:rsidRPr="006970E4">
        <w:rPr>
          <w:rFonts w:ascii="Arial" w:hAnsi="Arial" w:cs="Arial"/>
          <w:b/>
          <w:bCs/>
          <w:lang w:eastAsia="en-US"/>
        </w:rPr>
        <w:t xml:space="preserve"> Viorica BERBUNSCHI</w:t>
      </w:r>
      <w:r>
        <w:rPr>
          <w:rFonts w:ascii="Arial" w:hAnsi="Arial" w:cs="Arial"/>
          <w:b/>
          <w:bCs/>
          <w:lang w:eastAsia="en-US"/>
        </w:rPr>
        <w:t>.</w:t>
      </w:r>
    </w:p>
    <w:p w14:paraId="36C36C5C" w14:textId="7A9A4094" w:rsidR="006970E4" w:rsidRPr="002B0D1B" w:rsidRDefault="006970E4" w:rsidP="006970E4">
      <w:pPr>
        <w:ind w:firstLine="720"/>
        <w:jc w:val="both"/>
        <w:rPr>
          <w:rFonts w:ascii="Arial" w:hAnsi="Arial" w:cs="Arial"/>
          <w:lang w:eastAsia="en-US"/>
        </w:rPr>
      </w:pPr>
      <w:r w:rsidRPr="002B0D1B">
        <w:rPr>
          <w:rFonts w:ascii="Arial" w:hAnsi="Arial" w:cs="Arial"/>
          <w:lang w:eastAsia="en-US"/>
        </w:rPr>
        <w:t xml:space="preserve">Avizul comisiei, </w:t>
      </w:r>
      <w:r>
        <w:rPr>
          <w:rFonts w:ascii="Arial" w:hAnsi="Arial" w:cs="Arial"/>
          <w:lang w:eastAsia="en-US"/>
        </w:rPr>
        <w:t>ECOF, JUREX, URDES</w:t>
      </w:r>
      <w:r w:rsidRPr="002B0D1B">
        <w:rPr>
          <w:rFonts w:ascii="Arial" w:hAnsi="Arial" w:cs="Arial"/>
          <w:lang w:eastAsia="en-US"/>
        </w:rPr>
        <w:t>, favorabil.</w:t>
      </w:r>
    </w:p>
    <w:p w14:paraId="0220D4B3" w14:textId="77777777" w:rsidR="006970E4" w:rsidRDefault="006970E4" w:rsidP="006970E4">
      <w:pPr>
        <w:ind w:firstLine="720"/>
        <w:jc w:val="both"/>
        <w:rPr>
          <w:rFonts w:ascii="Arial" w:hAnsi="Arial" w:cs="Arial"/>
          <w:bCs/>
          <w:lang w:eastAsia="en-US"/>
        </w:rPr>
      </w:pPr>
      <w:r>
        <w:rPr>
          <w:rFonts w:ascii="Arial" w:hAnsi="Arial" w:cs="Arial"/>
          <w:bCs/>
          <w:lang w:eastAsia="en-US"/>
        </w:rPr>
        <w:t xml:space="preserve"> </w:t>
      </w:r>
      <w:r w:rsidRPr="002B0D1B">
        <w:rPr>
          <w:rFonts w:ascii="Arial" w:hAnsi="Arial" w:cs="Arial"/>
          <w:bCs/>
          <w:lang w:eastAsia="en-US"/>
        </w:rPr>
        <w:t>Dl.primar prezinta phcl.</w:t>
      </w:r>
    </w:p>
    <w:p w14:paraId="408C913F" w14:textId="64B9E6BA" w:rsidR="006970E4" w:rsidRDefault="006970E4" w:rsidP="006970E4">
      <w:pPr>
        <w:ind w:firstLine="720"/>
        <w:jc w:val="both"/>
        <w:rPr>
          <w:rFonts w:ascii="Arial" w:hAnsi="Arial" w:cs="Arial"/>
          <w:bCs/>
          <w:lang w:eastAsia="en-US"/>
        </w:rPr>
      </w:pPr>
      <w:r>
        <w:rPr>
          <w:rFonts w:ascii="Arial" w:hAnsi="Arial" w:cs="Arial"/>
          <w:bCs/>
          <w:lang w:eastAsia="en-US"/>
        </w:rPr>
        <w:t xml:space="preserve"> </w:t>
      </w:r>
      <w:r w:rsidRPr="002B0D1B">
        <w:rPr>
          <w:rFonts w:ascii="Arial" w:hAnsi="Arial" w:cs="Arial"/>
          <w:bCs/>
          <w:lang w:eastAsia="en-US"/>
        </w:rPr>
        <w:t>Se supune la vot phcl si se aproba cu 1</w:t>
      </w:r>
      <w:r>
        <w:rPr>
          <w:rFonts w:ascii="Arial" w:hAnsi="Arial" w:cs="Arial"/>
          <w:bCs/>
          <w:lang w:eastAsia="en-US"/>
        </w:rPr>
        <w:t>2</w:t>
      </w:r>
      <w:r w:rsidRPr="002B0D1B">
        <w:rPr>
          <w:rFonts w:ascii="Arial" w:hAnsi="Arial" w:cs="Arial"/>
          <w:bCs/>
          <w:lang w:eastAsia="en-US"/>
        </w:rPr>
        <w:t xml:space="preserve"> voturi pentru</w:t>
      </w:r>
      <w:r>
        <w:rPr>
          <w:rFonts w:ascii="Arial" w:hAnsi="Arial" w:cs="Arial"/>
          <w:bCs/>
          <w:lang w:eastAsia="en-US"/>
        </w:rPr>
        <w:t>.</w:t>
      </w:r>
    </w:p>
    <w:p w14:paraId="4AD54F0D" w14:textId="74468B9F" w:rsidR="006970E4" w:rsidRDefault="006970E4" w:rsidP="006970E4">
      <w:pPr>
        <w:ind w:firstLine="720"/>
        <w:jc w:val="both"/>
        <w:rPr>
          <w:rFonts w:ascii="Arial" w:hAnsi="Arial" w:cs="Arial"/>
          <w:bCs/>
          <w:lang w:eastAsia="en-US"/>
        </w:rPr>
      </w:pPr>
    </w:p>
    <w:p w14:paraId="63DC08FE" w14:textId="630D6B91" w:rsidR="0051701F" w:rsidRDefault="006970E4" w:rsidP="0051701F">
      <w:pPr>
        <w:ind w:firstLine="720"/>
        <w:jc w:val="both"/>
        <w:rPr>
          <w:rFonts w:ascii="Arial" w:hAnsi="Arial" w:cs="Arial"/>
          <w:b/>
        </w:rPr>
      </w:pPr>
      <w:r w:rsidRPr="002B0D1B">
        <w:rPr>
          <w:rFonts w:ascii="Arial" w:hAnsi="Arial" w:cs="Arial"/>
        </w:rPr>
        <w:t xml:space="preserve">Se trece la </w:t>
      </w:r>
      <w:r w:rsidRPr="002B0D1B">
        <w:rPr>
          <w:rFonts w:ascii="Arial" w:hAnsi="Arial" w:cs="Arial"/>
          <w:b/>
        </w:rPr>
        <w:t>PHCL nr.</w:t>
      </w:r>
      <w:r w:rsidRPr="002B0D1B">
        <w:rPr>
          <w:rFonts w:ascii="Arial" w:hAnsi="Arial" w:cs="Arial"/>
          <w:b/>
          <w:bCs/>
        </w:rPr>
        <w:t xml:space="preserve"> </w:t>
      </w:r>
      <w:r>
        <w:rPr>
          <w:rFonts w:ascii="Arial" w:hAnsi="Arial" w:cs="Arial"/>
          <w:b/>
          <w:bCs/>
        </w:rPr>
        <w:t>90</w:t>
      </w:r>
      <w:r w:rsidRPr="00902841">
        <w:rPr>
          <w:rFonts w:ascii="Arial" w:hAnsi="Arial" w:cs="Arial"/>
          <w:b/>
          <w:bCs/>
        </w:rPr>
        <w:t xml:space="preserve"> </w:t>
      </w:r>
      <w:bookmarkStart w:id="6" w:name="_Hlk19536569"/>
      <w:r w:rsidR="0051701F" w:rsidRPr="0051701F">
        <w:rPr>
          <w:rFonts w:ascii="Arial" w:hAnsi="Arial" w:cs="Arial"/>
          <w:b/>
        </w:rPr>
        <w:t>privind  aprobarea solicitării prelungirii Scrisorii de garantie nr. 266/30.06.2017 de la FNGCIMM SA IFN in valoare de 1.790.000 lei in vederea garantarii obligatiilor de plata a avansului de  1.790.000 lei din fonduri nerambursabile pentru implementarea proiectului intitulat - „Asfaltarea străzilor în comuna Dudestii Noi ”</w:t>
      </w:r>
      <w:r w:rsidR="0051701F">
        <w:rPr>
          <w:rFonts w:ascii="Arial" w:hAnsi="Arial" w:cs="Arial"/>
          <w:b/>
        </w:rPr>
        <w:t>.</w:t>
      </w:r>
    </w:p>
    <w:p w14:paraId="14E47FF5" w14:textId="77777777" w:rsidR="0051701F" w:rsidRPr="0051701F" w:rsidRDefault="0051701F" w:rsidP="0051701F">
      <w:pPr>
        <w:ind w:firstLine="720"/>
        <w:jc w:val="both"/>
        <w:rPr>
          <w:rFonts w:ascii="Arial" w:hAnsi="Arial" w:cs="Arial"/>
          <w:b/>
        </w:rPr>
      </w:pPr>
    </w:p>
    <w:bookmarkEnd w:id="6"/>
    <w:p w14:paraId="5FC36387" w14:textId="17C64B80" w:rsidR="006970E4" w:rsidRPr="006970E4" w:rsidRDefault="006970E4" w:rsidP="006970E4">
      <w:pPr>
        <w:ind w:firstLine="720"/>
        <w:jc w:val="both"/>
        <w:rPr>
          <w:rFonts w:ascii="Arial" w:hAnsi="Arial" w:cs="Arial"/>
          <w:b/>
          <w:bCs/>
          <w:lang w:eastAsia="en-US"/>
        </w:rPr>
      </w:pPr>
    </w:p>
    <w:p w14:paraId="65CE0C8E" w14:textId="73B738AD" w:rsidR="006970E4" w:rsidRPr="002B0D1B" w:rsidRDefault="0051701F" w:rsidP="006970E4">
      <w:pPr>
        <w:ind w:firstLine="720"/>
        <w:jc w:val="both"/>
        <w:rPr>
          <w:rFonts w:ascii="Arial" w:hAnsi="Arial" w:cs="Arial"/>
          <w:lang w:eastAsia="en-US"/>
        </w:rPr>
      </w:pPr>
      <w:r>
        <w:rPr>
          <w:rFonts w:ascii="Arial" w:hAnsi="Arial" w:cs="Arial"/>
          <w:lang w:eastAsia="en-US"/>
        </w:rPr>
        <w:t xml:space="preserve"> </w:t>
      </w:r>
      <w:r w:rsidR="006970E4" w:rsidRPr="002B0D1B">
        <w:rPr>
          <w:rFonts w:ascii="Arial" w:hAnsi="Arial" w:cs="Arial"/>
          <w:lang w:eastAsia="en-US"/>
        </w:rPr>
        <w:t xml:space="preserve">Avizul comisiei, </w:t>
      </w:r>
      <w:r w:rsidR="006970E4">
        <w:rPr>
          <w:rFonts w:ascii="Arial" w:hAnsi="Arial" w:cs="Arial"/>
          <w:lang w:eastAsia="en-US"/>
        </w:rPr>
        <w:t xml:space="preserve">ECOF, </w:t>
      </w:r>
      <w:r w:rsidR="006970E4" w:rsidRPr="002B0D1B">
        <w:rPr>
          <w:rFonts w:ascii="Arial" w:hAnsi="Arial" w:cs="Arial"/>
          <w:lang w:eastAsia="en-US"/>
        </w:rPr>
        <w:t>favorabil.</w:t>
      </w:r>
    </w:p>
    <w:p w14:paraId="2CC48D9C" w14:textId="77777777" w:rsidR="006970E4" w:rsidRDefault="006970E4" w:rsidP="006970E4">
      <w:pPr>
        <w:ind w:firstLine="720"/>
        <w:jc w:val="both"/>
        <w:rPr>
          <w:rFonts w:ascii="Arial" w:hAnsi="Arial" w:cs="Arial"/>
          <w:bCs/>
          <w:lang w:eastAsia="en-US"/>
        </w:rPr>
      </w:pPr>
      <w:r>
        <w:rPr>
          <w:rFonts w:ascii="Arial" w:hAnsi="Arial" w:cs="Arial"/>
          <w:bCs/>
          <w:lang w:eastAsia="en-US"/>
        </w:rPr>
        <w:t xml:space="preserve"> </w:t>
      </w:r>
      <w:r w:rsidRPr="002B0D1B">
        <w:rPr>
          <w:rFonts w:ascii="Arial" w:hAnsi="Arial" w:cs="Arial"/>
          <w:bCs/>
          <w:lang w:eastAsia="en-US"/>
        </w:rPr>
        <w:t>Dl.primar prezinta phcl.</w:t>
      </w:r>
    </w:p>
    <w:p w14:paraId="0B797457" w14:textId="570629C6" w:rsidR="006970E4" w:rsidRDefault="006970E4" w:rsidP="006970E4">
      <w:pPr>
        <w:ind w:firstLine="720"/>
        <w:jc w:val="both"/>
        <w:rPr>
          <w:rFonts w:ascii="Arial" w:hAnsi="Arial" w:cs="Arial"/>
          <w:bCs/>
          <w:lang w:eastAsia="en-US"/>
        </w:rPr>
      </w:pPr>
      <w:r>
        <w:rPr>
          <w:rFonts w:ascii="Arial" w:hAnsi="Arial" w:cs="Arial"/>
          <w:bCs/>
          <w:lang w:eastAsia="en-US"/>
        </w:rPr>
        <w:t xml:space="preserve"> </w:t>
      </w:r>
      <w:r w:rsidRPr="002B0D1B">
        <w:rPr>
          <w:rFonts w:ascii="Arial" w:hAnsi="Arial" w:cs="Arial"/>
          <w:bCs/>
          <w:lang w:eastAsia="en-US"/>
        </w:rPr>
        <w:t>Se supune la vot phcl si se aproba cu 1</w:t>
      </w:r>
      <w:r>
        <w:rPr>
          <w:rFonts w:ascii="Arial" w:hAnsi="Arial" w:cs="Arial"/>
          <w:bCs/>
          <w:lang w:eastAsia="en-US"/>
        </w:rPr>
        <w:t>2</w:t>
      </w:r>
      <w:r w:rsidRPr="002B0D1B">
        <w:rPr>
          <w:rFonts w:ascii="Arial" w:hAnsi="Arial" w:cs="Arial"/>
          <w:bCs/>
          <w:lang w:eastAsia="en-US"/>
        </w:rPr>
        <w:t xml:space="preserve"> voturi pentru</w:t>
      </w:r>
      <w:r>
        <w:rPr>
          <w:rFonts w:ascii="Arial" w:hAnsi="Arial" w:cs="Arial"/>
          <w:bCs/>
          <w:lang w:eastAsia="en-US"/>
        </w:rPr>
        <w:t>.</w:t>
      </w:r>
    </w:p>
    <w:p w14:paraId="227D848C" w14:textId="4452ACC0" w:rsidR="0051701F" w:rsidRDefault="0051701F" w:rsidP="006970E4">
      <w:pPr>
        <w:ind w:firstLine="720"/>
        <w:jc w:val="both"/>
        <w:rPr>
          <w:rFonts w:ascii="Arial" w:hAnsi="Arial" w:cs="Arial"/>
          <w:bCs/>
          <w:lang w:eastAsia="en-US"/>
        </w:rPr>
      </w:pPr>
    </w:p>
    <w:p w14:paraId="32BA1CF0" w14:textId="77777777" w:rsidR="0051701F" w:rsidRDefault="0051701F" w:rsidP="006970E4">
      <w:pPr>
        <w:ind w:firstLine="720"/>
        <w:jc w:val="both"/>
        <w:rPr>
          <w:rFonts w:ascii="Arial" w:hAnsi="Arial" w:cs="Arial"/>
          <w:bCs/>
          <w:lang w:eastAsia="en-US"/>
        </w:rPr>
      </w:pPr>
    </w:p>
    <w:p w14:paraId="24A6FE08" w14:textId="04077428" w:rsidR="0051701F" w:rsidRPr="0051701F" w:rsidRDefault="0051701F" w:rsidP="0051701F">
      <w:pPr>
        <w:ind w:firstLine="720"/>
        <w:jc w:val="both"/>
        <w:rPr>
          <w:lang w:eastAsia="en-US"/>
        </w:rPr>
      </w:pPr>
      <w:r w:rsidRPr="002B0D1B">
        <w:rPr>
          <w:rFonts w:ascii="Arial" w:hAnsi="Arial" w:cs="Arial"/>
        </w:rPr>
        <w:t xml:space="preserve">Se trece la </w:t>
      </w:r>
      <w:r w:rsidRPr="002B0D1B">
        <w:rPr>
          <w:rFonts w:ascii="Arial" w:hAnsi="Arial" w:cs="Arial"/>
          <w:b/>
        </w:rPr>
        <w:t>PHCL nr.</w:t>
      </w:r>
      <w:r w:rsidRPr="002B0D1B">
        <w:rPr>
          <w:rFonts w:ascii="Arial" w:hAnsi="Arial" w:cs="Arial"/>
          <w:b/>
          <w:bCs/>
        </w:rPr>
        <w:t xml:space="preserve"> </w:t>
      </w:r>
      <w:r>
        <w:rPr>
          <w:rFonts w:ascii="Arial" w:hAnsi="Arial" w:cs="Arial"/>
          <w:b/>
          <w:bCs/>
        </w:rPr>
        <w:t xml:space="preserve">91 </w:t>
      </w:r>
      <w:r w:rsidRPr="0051701F">
        <w:rPr>
          <w:rFonts w:ascii="Arial" w:hAnsi="Arial" w:cs="Arial"/>
          <w:b/>
          <w:lang w:eastAsia="en-US"/>
        </w:rPr>
        <w:t xml:space="preserve">privind înscrierea imobilelor cu nr.cadastral  DE863/1, DE863/2, DE867/4 și  DE867/5,  comuna Dudeștii Noi </w:t>
      </w:r>
      <w:r>
        <w:rPr>
          <w:rFonts w:ascii="Arial" w:hAnsi="Arial" w:cs="Arial"/>
          <w:b/>
          <w:lang w:eastAsia="en-US"/>
        </w:rPr>
        <w:t>.</w:t>
      </w:r>
    </w:p>
    <w:p w14:paraId="6345CCF5" w14:textId="2BEBE6B6" w:rsidR="0051701F" w:rsidRPr="002B0D1B" w:rsidRDefault="0051701F" w:rsidP="0051701F">
      <w:pPr>
        <w:ind w:firstLine="720"/>
        <w:jc w:val="both"/>
        <w:rPr>
          <w:rFonts w:ascii="Arial" w:hAnsi="Arial" w:cs="Arial"/>
          <w:lang w:eastAsia="en-US"/>
        </w:rPr>
      </w:pPr>
      <w:r>
        <w:rPr>
          <w:rFonts w:ascii="Arial" w:hAnsi="Arial" w:cs="Arial"/>
          <w:lang w:eastAsia="en-US"/>
        </w:rPr>
        <w:t xml:space="preserve"> </w:t>
      </w:r>
      <w:r w:rsidRPr="002B0D1B">
        <w:rPr>
          <w:rFonts w:ascii="Arial" w:hAnsi="Arial" w:cs="Arial"/>
          <w:lang w:eastAsia="en-US"/>
        </w:rPr>
        <w:t xml:space="preserve">Avizul comisiei, </w:t>
      </w:r>
      <w:r>
        <w:rPr>
          <w:rFonts w:ascii="Arial" w:hAnsi="Arial" w:cs="Arial"/>
          <w:lang w:eastAsia="en-US"/>
        </w:rPr>
        <w:t xml:space="preserve">AGRUM, URDES, </w:t>
      </w:r>
      <w:r w:rsidRPr="002B0D1B">
        <w:rPr>
          <w:rFonts w:ascii="Arial" w:hAnsi="Arial" w:cs="Arial"/>
          <w:lang w:eastAsia="en-US"/>
        </w:rPr>
        <w:t>favorabil.</w:t>
      </w:r>
    </w:p>
    <w:p w14:paraId="07D4D070" w14:textId="77777777" w:rsidR="0051701F" w:rsidRDefault="0051701F" w:rsidP="0051701F">
      <w:pPr>
        <w:ind w:firstLine="720"/>
        <w:jc w:val="both"/>
        <w:rPr>
          <w:rFonts w:ascii="Arial" w:hAnsi="Arial" w:cs="Arial"/>
          <w:bCs/>
          <w:lang w:eastAsia="en-US"/>
        </w:rPr>
      </w:pPr>
      <w:r>
        <w:rPr>
          <w:rFonts w:ascii="Arial" w:hAnsi="Arial" w:cs="Arial"/>
          <w:bCs/>
          <w:lang w:eastAsia="en-US"/>
        </w:rPr>
        <w:t xml:space="preserve"> </w:t>
      </w:r>
      <w:r w:rsidRPr="002B0D1B">
        <w:rPr>
          <w:rFonts w:ascii="Arial" w:hAnsi="Arial" w:cs="Arial"/>
          <w:bCs/>
          <w:lang w:eastAsia="en-US"/>
        </w:rPr>
        <w:t>Dl.primar prezinta phcl.</w:t>
      </w:r>
    </w:p>
    <w:p w14:paraId="0A4D0EB7" w14:textId="77777777" w:rsidR="0051701F" w:rsidRDefault="0051701F" w:rsidP="0051701F">
      <w:pPr>
        <w:ind w:firstLine="720"/>
        <w:jc w:val="both"/>
        <w:rPr>
          <w:rFonts w:ascii="Arial" w:hAnsi="Arial" w:cs="Arial"/>
          <w:bCs/>
          <w:lang w:eastAsia="en-US"/>
        </w:rPr>
      </w:pPr>
      <w:r>
        <w:rPr>
          <w:rFonts w:ascii="Arial" w:hAnsi="Arial" w:cs="Arial"/>
          <w:bCs/>
          <w:lang w:eastAsia="en-US"/>
        </w:rPr>
        <w:t xml:space="preserve"> </w:t>
      </w:r>
      <w:r w:rsidRPr="002B0D1B">
        <w:rPr>
          <w:rFonts w:ascii="Arial" w:hAnsi="Arial" w:cs="Arial"/>
          <w:bCs/>
          <w:lang w:eastAsia="en-US"/>
        </w:rPr>
        <w:t>Se supune la vot phcl si se aproba cu 1</w:t>
      </w:r>
      <w:r>
        <w:rPr>
          <w:rFonts w:ascii="Arial" w:hAnsi="Arial" w:cs="Arial"/>
          <w:bCs/>
          <w:lang w:eastAsia="en-US"/>
        </w:rPr>
        <w:t>2</w:t>
      </w:r>
      <w:r w:rsidRPr="002B0D1B">
        <w:rPr>
          <w:rFonts w:ascii="Arial" w:hAnsi="Arial" w:cs="Arial"/>
          <w:bCs/>
          <w:lang w:eastAsia="en-US"/>
        </w:rPr>
        <w:t xml:space="preserve"> voturi pentru</w:t>
      </w:r>
      <w:r>
        <w:rPr>
          <w:rFonts w:ascii="Arial" w:hAnsi="Arial" w:cs="Arial"/>
          <w:bCs/>
          <w:lang w:eastAsia="en-US"/>
        </w:rPr>
        <w:t>.</w:t>
      </w:r>
    </w:p>
    <w:p w14:paraId="493A3488" w14:textId="13FE9562" w:rsidR="0051701F" w:rsidRDefault="0051701F" w:rsidP="0051701F">
      <w:pPr>
        <w:ind w:firstLine="720"/>
        <w:jc w:val="both"/>
        <w:rPr>
          <w:rFonts w:ascii="Arial" w:hAnsi="Arial" w:cs="Arial"/>
          <w:bCs/>
          <w:lang w:eastAsia="en-US"/>
        </w:rPr>
      </w:pPr>
    </w:p>
    <w:p w14:paraId="76BBE282" w14:textId="3AB208D7" w:rsidR="0051701F" w:rsidRPr="0051701F" w:rsidRDefault="0051701F" w:rsidP="0051701F">
      <w:pPr>
        <w:ind w:firstLine="720"/>
        <w:jc w:val="both"/>
        <w:rPr>
          <w:rFonts w:ascii="Arial" w:hAnsi="Arial" w:cs="Arial"/>
          <w:lang w:eastAsia="en-US"/>
        </w:rPr>
      </w:pPr>
      <w:r w:rsidRPr="0051701F">
        <w:rPr>
          <w:rFonts w:ascii="Arial" w:hAnsi="Arial" w:cs="Arial"/>
        </w:rPr>
        <w:t xml:space="preserve">Se trece la </w:t>
      </w:r>
      <w:r w:rsidRPr="0051701F">
        <w:rPr>
          <w:rFonts w:ascii="Arial" w:hAnsi="Arial" w:cs="Arial"/>
          <w:b/>
        </w:rPr>
        <w:t>PHCL nr.</w:t>
      </w:r>
      <w:r w:rsidRPr="0051701F">
        <w:rPr>
          <w:rFonts w:ascii="Arial" w:hAnsi="Arial" w:cs="Arial"/>
          <w:b/>
          <w:bCs/>
        </w:rPr>
        <w:t xml:space="preserve"> 92 privind înscrierea imobilelor cu nr.cadastral  DE 419, DE 248 și DE 250,  comuna Dudeștii Noi</w:t>
      </w:r>
      <w:r>
        <w:rPr>
          <w:rFonts w:ascii="Arial" w:hAnsi="Arial" w:cs="Arial"/>
          <w:b/>
          <w:bCs/>
        </w:rPr>
        <w:t>.</w:t>
      </w:r>
    </w:p>
    <w:p w14:paraId="20ED7EBA" w14:textId="77777777" w:rsidR="0051701F" w:rsidRPr="002B0D1B" w:rsidRDefault="0051701F" w:rsidP="0051701F">
      <w:pPr>
        <w:ind w:firstLine="720"/>
        <w:jc w:val="both"/>
        <w:rPr>
          <w:rFonts w:ascii="Arial" w:hAnsi="Arial" w:cs="Arial"/>
          <w:lang w:eastAsia="en-US"/>
        </w:rPr>
      </w:pPr>
      <w:r>
        <w:rPr>
          <w:rFonts w:ascii="Arial" w:hAnsi="Arial" w:cs="Arial"/>
          <w:lang w:eastAsia="en-US"/>
        </w:rPr>
        <w:t xml:space="preserve"> </w:t>
      </w:r>
      <w:r w:rsidRPr="002B0D1B">
        <w:rPr>
          <w:rFonts w:ascii="Arial" w:hAnsi="Arial" w:cs="Arial"/>
          <w:lang w:eastAsia="en-US"/>
        </w:rPr>
        <w:t xml:space="preserve">Avizul comisiei, </w:t>
      </w:r>
      <w:r>
        <w:rPr>
          <w:rFonts w:ascii="Arial" w:hAnsi="Arial" w:cs="Arial"/>
          <w:lang w:eastAsia="en-US"/>
        </w:rPr>
        <w:t xml:space="preserve">AGRUM, URDES, </w:t>
      </w:r>
      <w:r w:rsidRPr="002B0D1B">
        <w:rPr>
          <w:rFonts w:ascii="Arial" w:hAnsi="Arial" w:cs="Arial"/>
          <w:lang w:eastAsia="en-US"/>
        </w:rPr>
        <w:t>favorabil.</w:t>
      </w:r>
    </w:p>
    <w:p w14:paraId="522375D1" w14:textId="4938C7FA" w:rsidR="0051701F" w:rsidRDefault="0051701F" w:rsidP="0051701F">
      <w:pPr>
        <w:ind w:firstLine="720"/>
        <w:jc w:val="both"/>
        <w:rPr>
          <w:rFonts w:ascii="Arial" w:hAnsi="Arial" w:cs="Arial"/>
          <w:bCs/>
          <w:lang w:eastAsia="en-US"/>
        </w:rPr>
      </w:pPr>
      <w:r>
        <w:rPr>
          <w:rFonts w:ascii="Arial" w:hAnsi="Arial" w:cs="Arial"/>
          <w:bCs/>
          <w:lang w:eastAsia="en-US"/>
        </w:rPr>
        <w:t xml:space="preserve"> </w:t>
      </w:r>
      <w:r w:rsidRPr="002B0D1B">
        <w:rPr>
          <w:rFonts w:ascii="Arial" w:hAnsi="Arial" w:cs="Arial"/>
          <w:bCs/>
          <w:lang w:eastAsia="en-US"/>
        </w:rPr>
        <w:t>Dl.primar prezinta phcl.</w:t>
      </w:r>
    </w:p>
    <w:p w14:paraId="356BC15F" w14:textId="0D6DFB57" w:rsidR="0051701F" w:rsidRDefault="0051701F" w:rsidP="0051701F">
      <w:pPr>
        <w:ind w:firstLine="720"/>
        <w:jc w:val="both"/>
        <w:rPr>
          <w:rFonts w:ascii="Arial" w:hAnsi="Arial" w:cs="Arial"/>
          <w:bCs/>
          <w:lang w:eastAsia="en-US"/>
        </w:rPr>
      </w:pPr>
      <w:r>
        <w:rPr>
          <w:rFonts w:ascii="Arial" w:hAnsi="Arial" w:cs="Arial"/>
          <w:bCs/>
          <w:lang w:eastAsia="en-US"/>
        </w:rPr>
        <w:t xml:space="preserve"> </w:t>
      </w:r>
      <w:r w:rsidRPr="002B0D1B">
        <w:rPr>
          <w:rFonts w:ascii="Arial" w:hAnsi="Arial" w:cs="Arial"/>
          <w:bCs/>
          <w:lang w:eastAsia="en-US"/>
        </w:rPr>
        <w:t>Se supune la vot phcl si se aproba cu 1</w:t>
      </w:r>
      <w:r>
        <w:rPr>
          <w:rFonts w:ascii="Arial" w:hAnsi="Arial" w:cs="Arial"/>
          <w:bCs/>
          <w:lang w:eastAsia="en-US"/>
        </w:rPr>
        <w:t>2</w:t>
      </w:r>
      <w:r w:rsidRPr="002B0D1B">
        <w:rPr>
          <w:rFonts w:ascii="Arial" w:hAnsi="Arial" w:cs="Arial"/>
          <w:bCs/>
          <w:lang w:eastAsia="en-US"/>
        </w:rPr>
        <w:t xml:space="preserve"> voturi pentru</w:t>
      </w:r>
      <w:r>
        <w:rPr>
          <w:rFonts w:ascii="Arial" w:hAnsi="Arial" w:cs="Arial"/>
          <w:bCs/>
          <w:lang w:eastAsia="en-US"/>
        </w:rPr>
        <w:t>.</w:t>
      </w:r>
    </w:p>
    <w:p w14:paraId="4F4FEFFA" w14:textId="77777777" w:rsidR="0051701F" w:rsidRDefault="0051701F" w:rsidP="0051701F">
      <w:pPr>
        <w:ind w:firstLine="720"/>
        <w:jc w:val="both"/>
        <w:rPr>
          <w:rFonts w:ascii="Arial" w:hAnsi="Arial" w:cs="Arial"/>
          <w:bCs/>
          <w:lang w:eastAsia="en-US"/>
        </w:rPr>
      </w:pPr>
    </w:p>
    <w:p w14:paraId="712D3B76" w14:textId="3B6281A1" w:rsidR="00FC665B" w:rsidRPr="00FC665B" w:rsidRDefault="00FC665B" w:rsidP="00FC665B">
      <w:pPr>
        <w:jc w:val="both"/>
        <w:rPr>
          <w:lang w:eastAsia="en-US"/>
        </w:rPr>
      </w:pPr>
      <w:r>
        <w:rPr>
          <w:rFonts w:ascii="Arial" w:hAnsi="Arial" w:cs="Arial"/>
        </w:rPr>
        <w:t xml:space="preserve">        </w:t>
      </w:r>
      <w:r w:rsidRPr="0051701F">
        <w:rPr>
          <w:rFonts w:ascii="Arial" w:hAnsi="Arial" w:cs="Arial"/>
        </w:rPr>
        <w:t xml:space="preserve">Se trece la </w:t>
      </w:r>
      <w:r w:rsidRPr="0051701F">
        <w:rPr>
          <w:rFonts w:ascii="Arial" w:hAnsi="Arial" w:cs="Arial"/>
          <w:b/>
        </w:rPr>
        <w:t>PHCL nr.</w:t>
      </w:r>
      <w:r w:rsidRPr="0051701F">
        <w:rPr>
          <w:rFonts w:ascii="Arial" w:hAnsi="Arial" w:cs="Arial"/>
          <w:b/>
          <w:bCs/>
        </w:rPr>
        <w:t xml:space="preserve"> 9</w:t>
      </w:r>
      <w:r>
        <w:rPr>
          <w:rFonts w:ascii="Arial" w:hAnsi="Arial" w:cs="Arial"/>
          <w:b/>
          <w:bCs/>
        </w:rPr>
        <w:t>3</w:t>
      </w:r>
      <w:r w:rsidRPr="0051701F">
        <w:rPr>
          <w:rFonts w:ascii="Arial" w:hAnsi="Arial" w:cs="Arial"/>
          <w:b/>
          <w:bCs/>
        </w:rPr>
        <w:t xml:space="preserve"> privind </w:t>
      </w:r>
      <w:r w:rsidRPr="00FC665B">
        <w:rPr>
          <w:rFonts w:ascii="Arial" w:hAnsi="Arial" w:cs="Arial"/>
          <w:b/>
          <w:lang w:eastAsia="en-US"/>
        </w:rPr>
        <w:t xml:space="preserve">privind retragerea dreptului de folosință gratuită și concesiune a unei suprafețe de teren în vederea construirii unei locuințe în temeiul Legii nr. 15 / 2003  doamnei Crina-Lia FAUR </w:t>
      </w:r>
    </w:p>
    <w:p w14:paraId="2B6AAE6E" w14:textId="0FE67ABE" w:rsidR="00FC665B" w:rsidRPr="002B0D1B" w:rsidRDefault="00FC665B" w:rsidP="00FC665B">
      <w:pPr>
        <w:ind w:firstLine="720"/>
        <w:jc w:val="both"/>
        <w:rPr>
          <w:rFonts w:ascii="Arial" w:hAnsi="Arial" w:cs="Arial"/>
          <w:lang w:eastAsia="en-US"/>
        </w:rPr>
      </w:pPr>
      <w:r>
        <w:rPr>
          <w:rFonts w:ascii="Arial" w:hAnsi="Arial" w:cs="Arial"/>
          <w:lang w:eastAsia="en-US"/>
        </w:rPr>
        <w:t xml:space="preserve">  </w:t>
      </w:r>
      <w:r w:rsidRPr="002B0D1B">
        <w:rPr>
          <w:rFonts w:ascii="Arial" w:hAnsi="Arial" w:cs="Arial"/>
          <w:lang w:eastAsia="en-US"/>
        </w:rPr>
        <w:t xml:space="preserve">Avizul comisiei, </w:t>
      </w:r>
      <w:r>
        <w:rPr>
          <w:rFonts w:ascii="Arial" w:hAnsi="Arial" w:cs="Arial"/>
          <w:lang w:eastAsia="en-US"/>
        </w:rPr>
        <w:t xml:space="preserve">EDUX, JUREX, </w:t>
      </w:r>
      <w:r w:rsidRPr="002B0D1B">
        <w:rPr>
          <w:rFonts w:ascii="Arial" w:hAnsi="Arial" w:cs="Arial"/>
          <w:lang w:eastAsia="en-US"/>
        </w:rPr>
        <w:t>favorabil.</w:t>
      </w:r>
    </w:p>
    <w:p w14:paraId="36B28ECC" w14:textId="4E5CE411" w:rsidR="00FC665B" w:rsidRDefault="00FC665B" w:rsidP="00FC665B">
      <w:pPr>
        <w:ind w:firstLine="720"/>
        <w:jc w:val="both"/>
        <w:rPr>
          <w:rFonts w:ascii="Arial" w:hAnsi="Arial" w:cs="Arial"/>
          <w:bCs/>
          <w:lang w:eastAsia="en-US"/>
        </w:rPr>
      </w:pPr>
      <w:r>
        <w:rPr>
          <w:rFonts w:ascii="Arial" w:hAnsi="Arial" w:cs="Arial"/>
          <w:bCs/>
          <w:lang w:eastAsia="en-US"/>
        </w:rPr>
        <w:t xml:space="preserve">  </w:t>
      </w:r>
      <w:r w:rsidRPr="002B0D1B">
        <w:rPr>
          <w:rFonts w:ascii="Arial" w:hAnsi="Arial" w:cs="Arial"/>
          <w:bCs/>
          <w:lang w:eastAsia="en-US"/>
        </w:rPr>
        <w:t>Dl.primar prezinta phcl.</w:t>
      </w:r>
    </w:p>
    <w:p w14:paraId="7B1D03F8" w14:textId="5CA6404F" w:rsidR="00FC665B" w:rsidRDefault="00FC665B" w:rsidP="00FC665B">
      <w:pPr>
        <w:ind w:firstLine="720"/>
        <w:jc w:val="both"/>
        <w:rPr>
          <w:rFonts w:ascii="Arial" w:hAnsi="Arial" w:cs="Arial"/>
          <w:bCs/>
          <w:lang w:eastAsia="en-US"/>
        </w:rPr>
      </w:pPr>
      <w:r>
        <w:rPr>
          <w:rFonts w:ascii="Arial" w:hAnsi="Arial" w:cs="Arial"/>
          <w:bCs/>
          <w:lang w:eastAsia="en-US"/>
        </w:rPr>
        <w:t xml:space="preserve">  </w:t>
      </w:r>
      <w:r w:rsidRPr="002B0D1B">
        <w:rPr>
          <w:rFonts w:ascii="Arial" w:hAnsi="Arial" w:cs="Arial"/>
          <w:bCs/>
          <w:lang w:eastAsia="en-US"/>
        </w:rPr>
        <w:t>Se supune la vot phcl si se aproba cu 1</w:t>
      </w:r>
      <w:r>
        <w:rPr>
          <w:rFonts w:ascii="Arial" w:hAnsi="Arial" w:cs="Arial"/>
          <w:bCs/>
          <w:lang w:eastAsia="en-US"/>
        </w:rPr>
        <w:t>2</w:t>
      </w:r>
      <w:r w:rsidRPr="002B0D1B">
        <w:rPr>
          <w:rFonts w:ascii="Arial" w:hAnsi="Arial" w:cs="Arial"/>
          <w:bCs/>
          <w:lang w:eastAsia="en-US"/>
        </w:rPr>
        <w:t xml:space="preserve"> voturi pentru</w:t>
      </w:r>
      <w:r>
        <w:rPr>
          <w:rFonts w:ascii="Arial" w:hAnsi="Arial" w:cs="Arial"/>
          <w:bCs/>
          <w:lang w:eastAsia="en-US"/>
        </w:rPr>
        <w:t>.</w:t>
      </w:r>
    </w:p>
    <w:p w14:paraId="232E3576" w14:textId="77777777" w:rsidR="00FC665B" w:rsidRDefault="00FC665B" w:rsidP="00FC665B">
      <w:pPr>
        <w:ind w:firstLine="720"/>
        <w:jc w:val="both"/>
        <w:rPr>
          <w:rFonts w:ascii="Arial" w:hAnsi="Arial" w:cs="Arial"/>
          <w:bCs/>
          <w:lang w:eastAsia="en-US"/>
        </w:rPr>
      </w:pPr>
    </w:p>
    <w:p w14:paraId="3D922E54" w14:textId="3A08C13C" w:rsidR="00FC665B" w:rsidRDefault="00B45979" w:rsidP="0051701F">
      <w:pPr>
        <w:ind w:firstLine="720"/>
        <w:jc w:val="both"/>
        <w:rPr>
          <w:rFonts w:ascii="Arial" w:hAnsi="Arial" w:cs="Arial"/>
        </w:rPr>
      </w:pPr>
      <w:r>
        <w:rPr>
          <w:rFonts w:ascii="Arial" w:hAnsi="Arial" w:cs="Arial"/>
          <w:bCs/>
          <w:lang w:eastAsia="en-US"/>
        </w:rPr>
        <w:t xml:space="preserve">Se trece la </w:t>
      </w:r>
      <w:r w:rsidR="00FC665B">
        <w:rPr>
          <w:rFonts w:ascii="Arial" w:hAnsi="Arial" w:cs="Arial"/>
          <w:bCs/>
          <w:lang w:eastAsia="en-US"/>
        </w:rPr>
        <w:t xml:space="preserve"> </w:t>
      </w:r>
      <w:r w:rsidR="00FC665B" w:rsidRPr="00FC665B">
        <w:rPr>
          <w:rFonts w:ascii="Arial" w:hAnsi="Arial" w:cs="Arial"/>
          <w:b/>
          <w:lang w:eastAsia="en-US"/>
        </w:rPr>
        <w:t>cererea Școlii Gimnaziale</w:t>
      </w:r>
      <w:r w:rsidR="00FC665B">
        <w:rPr>
          <w:rFonts w:ascii="Arial" w:hAnsi="Arial" w:cs="Arial"/>
          <w:bCs/>
          <w:lang w:eastAsia="en-US"/>
        </w:rPr>
        <w:t xml:space="preserve"> prin care solicită </w:t>
      </w:r>
      <w:r w:rsidR="00A75CDE" w:rsidRPr="00A75CDE">
        <w:rPr>
          <w:rFonts w:ascii="Arial" w:hAnsi="Arial" w:cs="Arial"/>
        </w:rPr>
        <w:t>numirea unui reprezentant al consiliului local  în consiliul de administrație al Școlii Gimnaziale Dudeștii Noi,</w:t>
      </w:r>
      <w:r w:rsidR="00A75CDE">
        <w:rPr>
          <w:rFonts w:ascii="Arial" w:hAnsi="Arial" w:cs="Arial"/>
        </w:rPr>
        <w:t xml:space="preserve"> dl.primar propune pe dl.Butariu.</w:t>
      </w:r>
    </w:p>
    <w:p w14:paraId="37375191" w14:textId="56873B01" w:rsidR="00C25A74" w:rsidRDefault="00C25A74" w:rsidP="0051701F">
      <w:pPr>
        <w:ind w:firstLine="720"/>
        <w:jc w:val="both"/>
        <w:rPr>
          <w:rFonts w:ascii="Arial" w:hAnsi="Arial" w:cs="Arial"/>
        </w:rPr>
      </w:pPr>
      <w:r>
        <w:rPr>
          <w:rFonts w:ascii="Arial" w:hAnsi="Arial" w:cs="Arial"/>
        </w:rPr>
        <w:t>Dl.Capsali iese din sală.</w:t>
      </w:r>
    </w:p>
    <w:p w14:paraId="2C46C494" w14:textId="3B4546C8" w:rsidR="00A75CDE" w:rsidRDefault="00A75CDE" w:rsidP="0051701F">
      <w:pPr>
        <w:ind w:firstLine="720"/>
        <w:jc w:val="both"/>
        <w:rPr>
          <w:rFonts w:ascii="Arial" w:hAnsi="Arial" w:cs="Arial"/>
        </w:rPr>
      </w:pPr>
      <w:r>
        <w:rPr>
          <w:rFonts w:ascii="Arial" w:hAnsi="Arial" w:cs="Arial"/>
        </w:rPr>
        <w:t>Doamna Condeescu propune pe dl.Porojan.</w:t>
      </w:r>
    </w:p>
    <w:p w14:paraId="6BB93567" w14:textId="55DDDE45" w:rsidR="00A75CDE" w:rsidRDefault="00C25A74" w:rsidP="0051701F">
      <w:pPr>
        <w:ind w:firstLine="720"/>
        <w:jc w:val="both"/>
        <w:rPr>
          <w:rFonts w:ascii="Arial" w:hAnsi="Arial" w:cs="Arial"/>
        </w:rPr>
      </w:pPr>
      <w:r>
        <w:rPr>
          <w:rFonts w:ascii="Arial" w:hAnsi="Arial" w:cs="Arial"/>
        </w:rPr>
        <w:t>Se supune la vot propunerea doamnei Condeescu, se votează cu 1 vot pentru, doamna Condeescu, 1 vot abținere, domnul Porojan,  9 voturi impotrivă.</w:t>
      </w:r>
    </w:p>
    <w:p w14:paraId="3BA4DA34" w14:textId="5396010D" w:rsidR="00C25A74" w:rsidRDefault="00C25A74" w:rsidP="0051701F">
      <w:pPr>
        <w:ind w:firstLine="720"/>
        <w:jc w:val="both"/>
        <w:rPr>
          <w:rFonts w:ascii="Arial" w:hAnsi="Arial" w:cs="Arial"/>
        </w:rPr>
      </w:pPr>
      <w:r>
        <w:rPr>
          <w:rFonts w:ascii="Arial" w:hAnsi="Arial" w:cs="Arial"/>
        </w:rPr>
        <w:t>Se supune la vot propunerea domnului primar, se aprobă cu 9 voturi pentru, 1 vot impotrivă, doamna Condeescu, 1 vot abținere, domnul Porojan.</w:t>
      </w:r>
    </w:p>
    <w:p w14:paraId="3CB32478" w14:textId="77777777" w:rsidR="00C25A74" w:rsidRDefault="00C25A74" w:rsidP="0051701F">
      <w:pPr>
        <w:ind w:firstLine="720"/>
        <w:jc w:val="both"/>
        <w:rPr>
          <w:rFonts w:ascii="Arial" w:hAnsi="Arial" w:cs="Arial"/>
        </w:rPr>
      </w:pPr>
    </w:p>
    <w:p w14:paraId="6BC61E7A" w14:textId="291938B0" w:rsidR="00B45979" w:rsidRDefault="00B45979" w:rsidP="00B45979">
      <w:pPr>
        <w:ind w:firstLine="720"/>
        <w:jc w:val="both"/>
        <w:rPr>
          <w:rFonts w:ascii="Arial" w:hAnsi="Arial" w:cs="Arial"/>
        </w:rPr>
      </w:pPr>
      <w:r>
        <w:rPr>
          <w:rFonts w:ascii="Arial" w:hAnsi="Arial" w:cs="Arial"/>
          <w:bCs/>
          <w:lang w:eastAsia="en-US"/>
        </w:rPr>
        <w:lastRenderedPageBreak/>
        <w:t xml:space="preserve">Se trece la cererea lui </w:t>
      </w:r>
      <w:r w:rsidRPr="00B45979">
        <w:rPr>
          <w:rFonts w:ascii="Arial" w:hAnsi="Arial" w:cs="Arial"/>
          <w:b/>
          <w:lang w:eastAsia="en-US"/>
        </w:rPr>
        <w:t>Maria GHIȚĂ</w:t>
      </w:r>
      <w:r>
        <w:rPr>
          <w:rFonts w:ascii="Arial" w:hAnsi="Arial" w:cs="Arial"/>
          <w:bCs/>
          <w:lang w:eastAsia="en-US"/>
        </w:rPr>
        <w:t xml:space="preserve"> prin care </w:t>
      </w:r>
      <w:r w:rsidRPr="00B45979">
        <w:rPr>
          <w:rFonts w:ascii="Arial" w:hAnsi="Arial" w:cs="Arial"/>
        </w:rPr>
        <w:t>solicit</w:t>
      </w:r>
      <w:r>
        <w:rPr>
          <w:rFonts w:ascii="Arial" w:hAnsi="Arial" w:cs="Arial"/>
        </w:rPr>
        <w:t>ă</w:t>
      </w:r>
      <w:r w:rsidRPr="00B45979">
        <w:rPr>
          <w:rFonts w:ascii="Arial" w:hAnsi="Arial" w:cs="Arial"/>
        </w:rPr>
        <w:t xml:space="preserve"> cumpărarea  terenului aferent imobilului situat pe strada Școlii Vechi, nr.10, </w:t>
      </w:r>
      <w:r>
        <w:rPr>
          <w:rFonts w:ascii="Arial" w:hAnsi="Arial" w:cs="Arial"/>
        </w:rPr>
        <w:t xml:space="preserve">doamna secretar propune </w:t>
      </w:r>
      <w:r w:rsidRPr="00B45979">
        <w:rPr>
          <w:rFonts w:ascii="Arial" w:hAnsi="Arial" w:cs="Arial"/>
        </w:rPr>
        <w:t>să</w:t>
      </w:r>
      <w:r>
        <w:rPr>
          <w:rFonts w:ascii="Arial" w:hAnsi="Arial" w:cs="Arial"/>
        </w:rPr>
        <w:t xml:space="preserve"> se </w:t>
      </w:r>
      <w:r w:rsidRPr="00B45979">
        <w:rPr>
          <w:rFonts w:ascii="Arial" w:hAnsi="Arial" w:cs="Arial"/>
        </w:rPr>
        <w:t xml:space="preserve"> depun</w:t>
      </w:r>
      <w:r>
        <w:rPr>
          <w:rFonts w:ascii="Arial" w:hAnsi="Arial" w:cs="Arial"/>
        </w:rPr>
        <w:t>ă</w:t>
      </w:r>
      <w:r w:rsidRPr="00B45979">
        <w:rPr>
          <w:rFonts w:ascii="Arial" w:hAnsi="Arial" w:cs="Arial"/>
        </w:rPr>
        <w:t xml:space="preserve"> procesul verbal nr.297/06.07.2017 emis de Agenția Națională de Administrare Fiscală Timișoara</w:t>
      </w:r>
      <w:r>
        <w:rPr>
          <w:rFonts w:ascii="Arial" w:hAnsi="Arial" w:cs="Arial"/>
        </w:rPr>
        <w:t>, se supune la vot propunerea se aprobă cu 9 voturi pentru, 1 vot  abținere, dl.Porojan.</w:t>
      </w:r>
    </w:p>
    <w:p w14:paraId="47A08C15" w14:textId="752ADACA" w:rsidR="00B45979" w:rsidRDefault="00B45979" w:rsidP="00B45979">
      <w:pPr>
        <w:ind w:firstLine="720"/>
        <w:jc w:val="both"/>
        <w:rPr>
          <w:rFonts w:ascii="Arial" w:hAnsi="Arial" w:cs="Arial"/>
        </w:rPr>
      </w:pPr>
    </w:p>
    <w:p w14:paraId="059C6F3A" w14:textId="314149C1" w:rsidR="00B45979" w:rsidRPr="00B45979" w:rsidRDefault="00B45979" w:rsidP="00B45979">
      <w:pPr>
        <w:ind w:firstLine="720"/>
        <w:jc w:val="both"/>
        <w:rPr>
          <w:rFonts w:ascii="Arial" w:hAnsi="Arial" w:cs="Arial"/>
        </w:rPr>
      </w:pPr>
      <w:r>
        <w:rPr>
          <w:rFonts w:ascii="Arial" w:hAnsi="Arial" w:cs="Arial"/>
          <w:bCs/>
          <w:lang w:eastAsia="en-US"/>
        </w:rPr>
        <w:t xml:space="preserve">Se trece la cererea lui </w:t>
      </w:r>
      <w:r w:rsidRPr="00B45979">
        <w:rPr>
          <w:rFonts w:ascii="Arial" w:hAnsi="Arial" w:cs="Arial"/>
          <w:b/>
          <w:bCs/>
        </w:rPr>
        <w:t>Cristian-Mihai JURAVLE</w:t>
      </w:r>
      <w:r>
        <w:rPr>
          <w:rFonts w:ascii="Arial" w:hAnsi="Arial" w:cs="Arial"/>
        </w:rPr>
        <w:t xml:space="preserve">,  </w:t>
      </w:r>
      <w:r w:rsidRPr="00B45979">
        <w:rPr>
          <w:rFonts w:ascii="Arial" w:hAnsi="Arial" w:cs="Arial"/>
        </w:rPr>
        <w:t>prin care solicit</w:t>
      </w:r>
      <w:r>
        <w:rPr>
          <w:rFonts w:ascii="Arial" w:hAnsi="Arial" w:cs="Arial"/>
        </w:rPr>
        <w:t>ă</w:t>
      </w:r>
      <w:r w:rsidRPr="00B45979">
        <w:rPr>
          <w:rFonts w:ascii="Arial" w:hAnsi="Arial" w:cs="Arial"/>
        </w:rPr>
        <w:t xml:space="preserve"> cumpărarea  terenului aferent imobilului situat pe Calea Hodoniului, nr.30, </w:t>
      </w:r>
      <w:r>
        <w:rPr>
          <w:rFonts w:ascii="Arial" w:hAnsi="Arial" w:cs="Arial"/>
        </w:rPr>
        <w:t>doamna secretar propune</w:t>
      </w:r>
      <w:r w:rsidRPr="00B45979">
        <w:rPr>
          <w:rFonts w:ascii="Arial" w:hAnsi="Arial" w:cs="Arial"/>
        </w:rPr>
        <w:t xml:space="preserve"> să fie soluționată cu un acord de principiu</w:t>
      </w:r>
      <w:r>
        <w:rPr>
          <w:rFonts w:ascii="Arial" w:hAnsi="Arial" w:cs="Arial"/>
        </w:rPr>
        <w:t xml:space="preserve"> </w:t>
      </w:r>
      <w:r w:rsidRPr="00B45979">
        <w:rPr>
          <w:rFonts w:ascii="Arial" w:hAnsi="Arial" w:cs="Arial"/>
        </w:rPr>
        <w:t xml:space="preserve"> să fie efectuat raport evaluare pentru stabilirea prețului de cumpărare</w:t>
      </w:r>
      <w:r>
        <w:rPr>
          <w:rFonts w:ascii="Arial" w:hAnsi="Arial" w:cs="Arial"/>
        </w:rPr>
        <w:t>, se supune la vot propunerea se aprobă cu 9 voturi pentru.</w:t>
      </w:r>
    </w:p>
    <w:p w14:paraId="5D63A63C" w14:textId="77777777" w:rsidR="00B45979" w:rsidRPr="00B45979" w:rsidRDefault="00B45979" w:rsidP="00B45979">
      <w:pPr>
        <w:rPr>
          <w:rFonts w:ascii="Arial" w:hAnsi="Arial" w:cs="Arial"/>
        </w:rPr>
      </w:pPr>
    </w:p>
    <w:p w14:paraId="243C2122" w14:textId="3772E775" w:rsidR="00B45979" w:rsidRDefault="00B45979" w:rsidP="00B45979">
      <w:pPr>
        <w:jc w:val="both"/>
        <w:rPr>
          <w:rFonts w:ascii="Arial" w:hAnsi="Arial" w:cs="Arial"/>
        </w:rPr>
      </w:pPr>
      <w:r>
        <w:rPr>
          <w:rFonts w:ascii="Arial" w:hAnsi="Arial" w:cs="Arial"/>
          <w:bCs/>
          <w:lang w:eastAsia="en-US"/>
        </w:rPr>
        <w:t xml:space="preserve">   </w:t>
      </w:r>
      <w:r>
        <w:rPr>
          <w:rFonts w:ascii="Arial" w:hAnsi="Arial" w:cs="Arial"/>
          <w:bCs/>
          <w:lang w:eastAsia="en-US"/>
        </w:rPr>
        <w:tab/>
        <w:t xml:space="preserve"> Se trece la cererea lui </w:t>
      </w:r>
      <w:r w:rsidRPr="00B45979">
        <w:rPr>
          <w:rFonts w:ascii="Arial" w:hAnsi="Arial" w:cs="Arial"/>
          <w:b/>
          <w:lang w:eastAsia="en-US"/>
        </w:rPr>
        <w:t>Dorina BROȘTEANU</w:t>
      </w:r>
      <w:r>
        <w:rPr>
          <w:rFonts w:ascii="Arial" w:hAnsi="Arial" w:cs="Arial"/>
          <w:bCs/>
          <w:lang w:eastAsia="en-US"/>
        </w:rPr>
        <w:t xml:space="preserve">, prin care </w:t>
      </w:r>
      <w:r w:rsidRPr="00B45979">
        <w:rPr>
          <w:rFonts w:ascii="Arial" w:hAnsi="Arial" w:cs="Arial"/>
        </w:rPr>
        <w:t>solicit</w:t>
      </w:r>
      <w:r>
        <w:rPr>
          <w:rFonts w:ascii="Arial" w:hAnsi="Arial" w:cs="Arial"/>
        </w:rPr>
        <w:t>ă</w:t>
      </w:r>
      <w:r w:rsidRPr="00B45979">
        <w:rPr>
          <w:rFonts w:ascii="Arial" w:hAnsi="Arial" w:cs="Arial"/>
        </w:rPr>
        <w:t xml:space="preserve"> cumpărarea imobilului în care aveți calitatea de chiriaș, </w:t>
      </w:r>
      <w:r>
        <w:rPr>
          <w:rFonts w:ascii="Arial" w:hAnsi="Arial" w:cs="Arial"/>
        </w:rPr>
        <w:t xml:space="preserve">doamna secretar propune </w:t>
      </w:r>
      <w:r w:rsidRPr="00B45979">
        <w:rPr>
          <w:rFonts w:ascii="Arial" w:hAnsi="Arial" w:cs="Arial"/>
        </w:rPr>
        <w:t>să se verifice situația juridică a imobilului</w:t>
      </w:r>
      <w:r>
        <w:rPr>
          <w:rFonts w:ascii="Arial" w:hAnsi="Arial" w:cs="Arial"/>
        </w:rPr>
        <w:t>, se supune la vot propunerea se aprobă cu 9 voturi pentru.</w:t>
      </w:r>
    </w:p>
    <w:p w14:paraId="4E265369" w14:textId="357E42E9" w:rsidR="00B45979" w:rsidRDefault="00B45979" w:rsidP="00B45979">
      <w:pPr>
        <w:jc w:val="both"/>
        <w:rPr>
          <w:rFonts w:ascii="Arial" w:hAnsi="Arial" w:cs="Arial"/>
        </w:rPr>
      </w:pPr>
    </w:p>
    <w:p w14:paraId="47D9AFA6" w14:textId="05344654" w:rsidR="0006069B" w:rsidRDefault="0006069B" w:rsidP="00B45979">
      <w:pPr>
        <w:jc w:val="both"/>
        <w:rPr>
          <w:rFonts w:ascii="Arial" w:hAnsi="Arial" w:cs="Arial"/>
        </w:rPr>
      </w:pPr>
    </w:p>
    <w:p w14:paraId="5B67BB90" w14:textId="0E389365" w:rsidR="006574C7" w:rsidRDefault="002A445B" w:rsidP="0006069B">
      <w:pPr>
        <w:ind w:firstLine="720"/>
        <w:jc w:val="both"/>
        <w:rPr>
          <w:rFonts w:ascii="Arial" w:hAnsi="Arial" w:cs="Arial"/>
          <w:bCs/>
          <w:lang w:eastAsia="en-US"/>
        </w:rPr>
      </w:pPr>
      <w:r w:rsidRPr="002B0D1B">
        <w:rPr>
          <w:rFonts w:ascii="Arial" w:hAnsi="Arial" w:cs="Arial"/>
          <w:bCs/>
          <w:lang w:eastAsia="en-US"/>
        </w:rPr>
        <w:t xml:space="preserve">La </w:t>
      </w:r>
      <w:r w:rsidRPr="002B0D1B">
        <w:rPr>
          <w:rFonts w:ascii="Arial" w:hAnsi="Arial" w:cs="Arial"/>
          <w:b/>
          <w:lang w:eastAsia="en-US"/>
        </w:rPr>
        <w:t>DIVERSE,</w:t>
      </w:r>
      <w:r w:rsidRPr="002B0D1B">
        <w:rPr>
          <w:rFonts w:ascii="Arial" w:hAnsi="Arial" w:cs="Arial"/>
          <w:bCs/>
          <w:lang w:eastAsia="en-US"/>
        </w:rPr>
        <w:t xml:space="preserve"> doamna </w:t>
      </w:r>
      <w:r w:rsidR="0006069B">
        <w:rPr>
          <w:rFonts w:ascii="Arial" w:hAnsi="Arial" w:cs="Arial"/>
          <w:bCs/>
          <w:lang w:eastAsia="en-US"/>
        </w:rPr>
        <w:t>Siminic iese din sală.</w:t>
      </w:r>
    </w:p>
    <w:p w14:paraId="31ADF5B5" w14:textId="11A75658" w:rsidR="00E1238F" w:rsidRDefault="0006069B" w:rsidP="0006069B">
      <w:pPr>
        <w:ind w:firstLine="720"/>
        <w:jc w:val="both"/>
        <w:rPr>
          <w:rFonts w:ascii="Arial" w:hAnsi="Arial" w:cs="Arial"/>
          <w:bCs/>
          <w:lang w:eastAsia="en-US"/>
        </w:rPr>
      </w:pPr>
      <w:r>
        <w:rPr>
          <w:rFonts w:ascii="Arial" w:hAnsi="Arial" w:cs="Arial"/>
          <w:bCs/>
          <w:lang w:eastAsia="en-US"/>
        </w:rPr>
        <w:t xml:space="preserve">Dl.Porojan propune ca vicepreședintele Clubului Sportiv Comunal Dudeștii Noi, dl.Sârca să fie înlocuit ca urmare a </w:t>
      </w:r>
      <w:r w:rsidR="00E1238F">
        <w:rPr>
          <w:rFonts w:ascii="Arial" w:hAnsi="Arial" w:cs="Arial"/>
          <w:bCs/>
          <w:lang w:eastAsia="en-US"/>
        </w:rPr>
        <w:t xml:space="preserve"> încetării calității de consilier local.</w:t>
      </w:r>
    </w:p>
    <w:p w14:paraId="08A42D6B" w14:textId="5F80AB35" w:rsidR="009F282A" w:rsidRDefault="009F282A" w:rsidP="009F282A">
      <w:pPr>
        <w:ind w:firstLine="720"/>
        <w:jc w:val="both"/>
        <w:rPr>
          <w:rFonts w:ascii="Arial" w:hAnsi="Arial" w:cs="Arial"/>
          <w:bCs/>
          <w:lang w:eastAsia="en-US"/>
        </w:rPr>
      </w:pPr>
      <w:r>
        <w:rPr>
          <w:rFonts w:ascii="Arial" w:hAnsi="Arial" w:cs="Arial"/>
          <w:bCs/>
          <w:lang w:eastAsia="en-US"/>
        </w:rPr>
        <w:t>Dl.Rișco întreabă care este stadiul cu asanarea terenurilor, dl.primar răspunde că  nu s-a avansat cu această lucrare, datorită unor neînțelegeri cu cetățenii și nefinalizării ridicării topografice.</w:t>
      </w:r>
    </w:p>
    <w:p w14:paraId="5B3CD3C8" w14:textId="77777777" w:rsidR="00E1238F" w:rsidRPr="002B0D1B" w:rsidRDefault="00E1238F" w:rsidP="0006069B">
      <w:pPr>
        <w:ind w:firstLine="720"/>
        <w:jc w:val="both"/>
        <w:rPr>
          <w:rFonts w:ascii="Arial" w:hAnsi="Arial" w:cs="Arial"/>
          <w:bCs/>
          <w:lang w:eastAsia="en-US"/>
        </w:rPr>
      </w:pPr>
    </w:p>
    <w:p w14:paraId="5B73EFAE" w14:textId="0B2559A8" w:rsidR="00705603" w:rsidRPr="002B0D1B" w:rsidRDefault="007176C7" w:rsidP="007176C7">
      <w:pPr>
        <w:ind w:firstLine="720"/>
        <w:jc w:val="both"/>
        <w:rPr>
          <w:rFonts w:ascii="Arial" w:hAnsi="Arial" w:cs="Arial"/>
          <w:bCs/>
          <w:lang w:eastAsia="en-US"/>
        </w:rPr>
      </w:pPr>
      <w:r w:rsidRPr="002B0D1B">
        <w:rPr>
          <w:rFonts w:ascii="Arial" w:hAnsi="Arial" w:cs="Arial"/>
          <w:bCs/>
          <w:lang w:eastAsia="en-US"/>
        </w:rPr>
        <w:t>Do</w:t>
      </w:r>
      <w:r w:rsidR="002A445B" w:rsidRPr="002B0D1B">
        <w:rPr>
          <w:rFonts w:ascii="Arial" w:hAnsi="Arial" w:cs="Arial"/>
          <w:bCs/>
          <w:lang w:eastAsia="en-US"/>
        </w:rPr>
        <w:t>mnul</w:t>
      </w:r>
      <w:r w:rsidRPr="002B0D1B">
        <w:rPr>
          <w:rFonts w:ascii="Arial" w:hAnsi="Arial" w:cs="Arial"/>
          <w:bCs/>
          <w:lang w:eastAsia="en-US"/>
        </w:rPr>
        <w:t xml:space="preserve"> presedinte declara sedinta inchisa.</w:t>
      </w:r>
    </w:p>
    <w:p w14:paraId="7A471170" w14:textId="1374E901" w:rsidR="00705603" w:rsidRPr="002B0D1B" w:rsidRDefault="00705603" w:rsidP="001365F1">
      <w:pPr>
        <w:jc w:val="both"/>
        <w:rPr>
          <w:rFonts w:ascii="Arial" w:hAnsi="Arial" w:cs="Arial"/>
        </w:rPr>
      </w:pPr>
    </w:p>
    <w:p w14:paraId="071B93D3" w14:textId="77777777" w:rsidR="00705603" w:rsidRPr="002B0D1B" w:rsidRDefault="00705603" w:rsidP="001365F1">
      <w:pPr>
        <w:jc w:val="both"/>
        <w:rPr>
          <w:rFonts w:ascii="Arial" w:hAnsi="Arial" w:cs="Arial"/>
        </w:rPr>
      </w:pPr>
    </w:p>
    <w:p w14:paraId="3157165D" w14:textId="77777777" w:rsidR="00BA4F54" w:rsidRPr="002B0D1B" w:rsidRDefault="00BA4F54" w:rsidP="007E7A94">
      <w:pPr>
        <w:rPr>
          <w:rFonts w:ascii="Arial" w:hAnsi="Arial" w:cs="Arial"/>
        </w:rPr>
      </w:pPr>
      <w:r w:rsidRPr="002B0D1B">
        <w:rPr>
          <w:rFonts w:ascii="Arial" w:hAnsi="Arial" w:cs="Arial"/>
        </w:rPr>
        <w:t xml:space="preserve">   PREŞEDINTE  DE  ŞEDINŢĂ,</w:t>
      </w:r>
      <w:r w:rsidR="00090AB4" w:rsidRPr="002B0D1B">
        <w:rPr>
          <w:rFonts w:ascii="Arial" w:hAnsi="Arial" w:cs="Arial"/>
        </w:rPr>
        <w:tab/>
      </w:r>
      <w:r w:rsidR="00090AB4" w:rsidRPr="002B0D1B">
        <w:rPr>
          <w:rFonts w:ascii="Arial" w:hAnsi="Arial" w:cs="Arial"/>
        </w:rPr>
        <w:tab/>
      </w:r>
      <w:r w:rsidRPr="002B0D1B">
        <w:rPr>
          <w:rFonts w:ascii="Arial" w:hAnsi="Arial" w:cs="Arial"/>
        </w:rPr>
        <w:tab/>
        <w:t xml:space="preserve">    </w:t>
      </w:r>
      <w:r w:rsidR="00820DCF" w:rsidRPr="002B0D1B">
        <w:rPr>
          <w:rFonts w:ascii="Arial" w:hAnsi="Arial" w:cs="Arial"/>
        </w:rPr>
        <w:t xml:space="preserve">  </w:t>
      </w:r>
      <w:r w:rsidR="00090AB4" w:rsidRPr="002B0D1B">
        <w:rPr>
          <w:rFonts w:ascii="Arial" w:hAnsi="Arial" w:cs="Arial"/>
        </w:rPr>
        <w:t xml:space="preserve">    </w:t>
      </w:r>
      <w:r w:rsidRPr="002B0D1B">
        <w:rPr>
          <w:rFonts w:ascii="Arial" w:hAnsi="Arial" w:cs="Arial"/>
        </w:rPr>
        <w:t>SECRETAR</w:t>
      </w:r>
      <w:r w:rsidR="00090AB4" w:rsidRPr="002B0D1B">
        <w:rPr>
          <w:rFonts w:ascii="Arial" w:hAnsi="Arial" w:cs="Arial"/>
        </w:rPr>
        <w:t xml:space="preserve"> COMUNA</w:t>
      </w:r>
      <w:r w:rsidRPr="002B0D1B">
        <w:rPr>
          <w:rFonts w:ascii="Arial" w:hAnsi="Arial" w:cs="Arial"/>
        </w:rPr>
        <w:t>,</w:t>
      </w:r>
    </w:p>
    <w:p w14:paraId="7501CA65" w14:textId="3DD31471" w:rsidR="00BA4F54" w:rsidRPr="002B0D1B" w:rsidRDefault="00BA4FEC" w:rsidP="007E7A94">
      <w:pPr>
        <w:rPr>
          <w:rFonts w:ascii="Arial" w:hAnsi="Arial" w:cs="Arial"/>
        </w:rPr>
      </w:pPr>
      <w:r w:rsidRPr="002B0D1B">
        <w:rPr>
          <w:rFonts w:ascii="Arial" w:hAnsi="Arial" w:cs="Arial"/>
        </w:rPr>
        <w:t xml:space="preserve"> </w:t>
      </w:r>
      <w:r w:rsidR="00A36570" w:rsidRPr="002B0D1B">
        <w:rPr>
          <w:rFonts w:ascii="Arial" w:hAnsi="Arial" w:cs="Arial"/>
        </w:rPr>
        <w:t xml:space="preserve">   </w:t>
      </w:r>
      <w:r w:rsidR="006574C7" w:rsidRPr="002B0D1B">
        <w:rPr>
          <w:rFonts w:ascii="Arial" w:hAnsi="Arial" w:cs="Arial"/>
        </w:rPr>
        <w:t>Stelian-Ioan BUTARIU</w:t>
      </w:r>
      <w:r w:rsidR="002950EB" w:rsidRPr="002B0D1B">
        <w:rPr>
          <w:rFonts w:ascii="Arial" w:hAnsi="Arial" w:cs="Arial"/>
        </w:rPr>
        <w:tab/>
        <w:t xml:space="preserve">    </w:t>
      </w:r>
      <w:r w:rsidR="00020015" w:rsidRPr="002B0D1B">
        <w:rPr>
          <w:rFonts w:ascii="Arial" w:hAnsi="Arial" w:cs="Arial"/>
        </w:rPr>
        <w:t xml:space="preserve">  </w:t>
      </w:r>
      <w:r w:rsidR="002950EB" w:rsidRPr="002B0D1B">
        <w:rPr>
          <w:rFonts w:ascii="Arial" w:hAnsi="Arial" w:cs="Arial"/>
        </w:rPr>
        <w:t xml:space="preserve">       </w:t>
      </w:r>
      <w:r w:rsidR="00090AB4" w:rsidRPr="002B0D1B">
        <w:rPr>
          <w:rFonts w:ascii="Arial" w:hAnsi="Arial" w:cs="Arial"/>
        </w:rPr>
        <w:t xml:space="preserve">                </w:t>
      </w:r>
      <w:r w:rsidR="00E67191" w:rsidRPr="002B0D1B">
        <w:rPr>
          <w:rFonts w:ascii="Arial" w:hAnsi="Arial" w:cs="Arial"/>
        </w:rPr>
        <w:t xml:space="preserve"> </w:t>
      </w:r>
      <w:r w:rsidR="00A36570" w:rsidRPr="002B0D1B">
        <w:rPr>
          <w:rFonts w:ascii="Arial" w:hAnsi="Arial" w:cs="Arial"/>
        </w:rPr>
        <w:t xml:space="preserve">  </w:t>
      </w:r>
      <w:r w:rsidR="00090AB4" w:rsidRPr="002B0D1B">
        <w:rPr>
          <w:rFonts w:ascii="Arial" w:hAnsi="Arial" w:cs="Arial"/>
        </w:rPr>
        <w:t xml:space="preserve">  </w:t>
      </w:r>
      <w:r w:rsidR="00BF5B6A" w:rsidRPr="002B0D1B">
        <w:rPr>
          <w:rFonts w:ascii="Arial" w:hAnsi="Arial" w:cs="Arial"/>
        </w:rPr>
        <w:t xml:space="preserve">                </w:t>
      </w:r>
      <w:r w:rsidR="00090AB4" w:rsidRPr="002B0D1B">
        <w:rPr>
          <w:rFonts w:ascii="Arial" w:hAnsi="Arial" w:cs="Arial"/>
        </w:rPr>
        <w:t xml:space="preserve"> </w:t>
      </w:r>
      <w:r w:rsidR="00E67191" w:rsidRPr="002B0D1B">
        <w:rPr>
          <w:rFonts w:ascii="Arial" w:hAnsi="Arial" w:cs="Arial"/>
        </w:rPr>
        <w:t>L</w:t>
      </w:r>
      <w:r w:rsidR="00971129" w:rsidRPr="002B0D1B">
        <w:rPr>
          <w:rFonts w:ascii="Arial" w:hAnsi="Arial" w:cs="Arial"/>
        </w:rPr>
        <w:t>oredana LUCIU</w:t>
      </w:r>
      <w:r w:rsidR="00BA4F54" w:rsidRPr="002B0D1B">
        <w:rPr>
          <w:rFonts w:ascii="Arial" w:hAnsi="Arial" w:cs="Arial"/>
        </w:rPr>
        <w:t xml:space="preserve"> </w:t>
      </w:r>
    </w:p>
    <w:p w14:paraId="60BE7203" w14:textId="77777777" w:rsidR="00363C43" w:rsidRPr="002B0D1B" w:rsidRDefault="00820DCF" w:rsidP="007E7A94">
      <w:pPr>
        <w:rPr>
          <w:rFonts w:ascii="Arial" w:hAnsi="Arial" w:cs="Arial"/>
        </w:rPr>
      </w:pPr>
      <w:r w:rsidRPr="002B0D1B">
        <w:rPr>
          <w:rFonts w:ascii="Arial" w:hAnsi="Arial" w:cs="Arial"/>
        </w:rPr>
        <w:t xml:space="preserve">     </w:t>
      </w:r>
      <w:r w:rsidR="00BA4F54" w:rsidRPr="002B0D1B">
        <w:rPr>
          <w:rFonts w:ascii="Arial" w:hAnsi="Arial" w:cs="Arial"/>
        </w:rPr>
        <w:t>_____________________</w:t>
      </w:r>
      <w:r w:rsidR="00BA4F54" w:rsidRPr="002B0D1B">
        <w:rPr>
          <w:rFonts w:ascii="Arial" w:hAnsi="Arial" w:cs="Arial"/>
        </w:rPr>
        <w:tab/>
      </w:r>
      <w:r w:rsidR="00BA4F54" w:rsidRPr="002B0D1B">
        <w:rPr>
          <w:rFonts w:ascii="Arial" w:hAnsi="Arial" w:cs="Arial"/>
        </w:rPr>
        <w:tab/>
      </w:r>
      <w:r w:rsidR="00363C43" w:rsidRPr="002B0D1B">
        <w:rPr>
          <w:rFonts w:ascii="Arial" w:hAnsi="Arial" w:cs="Arial"/>
        </w:rPr>
        <w:t xml:space="preserve">            </w:t>
      </w:r>
      <w:r w:rsidR="00BA4F54" w:rsidRPr="002B0D1B">
        <w:rPr>
          <w:rFonts w:ascii="Arial" w:hAnsi="Arial" w:cs="Arial"/>
        </w:rPr>
        <w:tab/>
      </w:r>
      <w:r w:rsidR="00971129" w:rsidRPr="002B0D1B">
        <w:rPr>
          <w:rFonts w:ascii="Arial" w:hAnsi="Arial" w:cs="Arial"/>
        </w:rPr>
        <w:t xml:space="preserve">    </w:t>
      </w:r>
      <w:r w:rsidR="00BA4F54" w:rsidRPr="002B0D1B">
        <w:rPr>
          <w:rFonts w:ascii="Arial" w:hAnsi="Arial" w:cs="Arial"/>
        </w:rPr>
        <w:t>__________________</w:t>
      </w:r>
    </w:p>
    <w:p w14:paraId="0528B788" w14:textId="77777777" w:rsidR="00363C43" w:rsidRPr="002B0D1B" w:rsidRDefault="00363C43" w:rsidP="007E7A94">
      <w:pPr>
        <w:rPr>
          <w:rFonts w:ascii="Arial" w:hAnsi="Arial" w:cs="Arial"/>
        </w:rPr>
      </w:pPr>
    </w:p>
    <w:p w14:paraId="0615991A" w14:textId="77777777" w:rsidR="009E16A0" w:rsidRPr="002B0D1B" w:rsidRDefault="00363C43" w:rsidP="007E7A94">
      <w:pPr>
        <w:rPr>
          <w:rFonts w:ascii="Arial" w:hAnsi="Arial" w:cs="Arial"/>
        </w:rPr>
      </w:pPr>
      <w:r w:rsidRPr="002B0D1B">
        <w:rPr>
          <w:rFonts w:ascii="Arial" w:hAnsi="Arial" w:cs="Arial"/>
        </w:rPr>
        <w:t xml:space="preserve"> </w:t>
      </w:r>
      <w:r w:rsidRPr="002B0D1B">
        <w:rPr>
          <w:rFonts w:ascii="Arial" w:hAnsi="Arial" w:cs="Arial"/>
        </w:rPr>
        <w:tab/>
      </w:r>
      <w:r w:rsidRPr="002B0D1B">
        <w:rPr>
          <w:rFonts w:ascii="Arial" w:hAnsi="Arial" w:cs="Arial"/>
        </w:rPr>
        <w:tab/>
      </w:r>
      <w:r w:rsidRPr="002B0D1B">
        <w:rPr>
          <w:rFonts w:ascii="Arial" w:hAnsi="Arial" w:cs="Arial"/>
        </w:rPr>
        <w:tab/>
      </w:r>
      <w:r w:rsidRPr="002B0D1B">
        <w:rPr>
          <w:rFonts w:ascii="Arial" w:hAnsi="Arial" w:cs="Arial"/>
        </w:rPr>
        <w:tab/>
      </w:r>
      <w:r w:rsidRPr="002B0D1B">
        <w:rPr>
          <w:rFonts w:ascii="Arial" w:hAnsi="Arial" w:cs="Arial"/>
        </w:rPr>
        <w:tab/>
      </w:r>
      <w:r w:rsidR="00BA4F54" w:rsidRPr="002B0D1B">
        <w:rPr>
          <w:rFonts w:ascii="Arial" w:hAnsi="Arial" w:cs="Arial"/>
        </w:rPr>
        <w:t>L.S. __________________________</w:t>
      </w:r>
    </w:p>
    <w:sectPr w:rsidR="009E16A0" w:rsidRPr="002B0D1B" w:rsidSect="0040662C">
      <w:footerReference w:type="default" r:id="rId10"/>
      <w:pgSz w:w="11906" w:h="16838" w:code="9"/>
      <w:pgMar w:top="90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504D80" w14:textId="77777777" w:rsidR="002843C5" w:rsidRDefault="002843C5" w:rsidP="00B4264A">
      <w:r>
        <w:separator/>
      </w:r>
    </w:p>
  </w:endnote>
  <w:endnote w:type="continuationSeparator" w:id="0">
    <w:p w14:paraId="622B28C2" w14:textId="77777777" w:rsidR="002843C5" w:rsidRDefault="002843C5" w:rsidP="00B4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Himalaya">
    <w:panose1 w:val="01010100010101010101"/>
    <w:charset w:val="00"/>
    <w:family w:val="auto"/>
    <w:pitch w:val="variable"/>
    <w:sig w:usb0="80000003" w:usb1="00010000" w:usb2="00000040" w:usb3="00000000" w:csb0="00000001" w:csb1="00000000"/>
  </w:font>
  <w:font w:name="Arial Black">
    <w:panose1 w:val="020B0A04020102020204"/>
    <w:charset w:val="00"/>
    <w:family w:val="swiss"/>
    <w:pitch w:val="variable"/>
    <w:sig w:usb0="A00002AF" w:usb1="400078FB" w:usb2="00000000" w:usb3="00000000" w:csb0="0000009F" w:csb1="00000000"/>
  </w:font>
  <w:font w:name="Impact">
    <w:panose1 w:val="020B080603090205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85158617"/>
      <w:docPartObj>
        <w:docPartGallery w:val="Page Numbers (Bottom of Page)"/>
        <w:docPartUnique/>
      </w:docPartObj>
    </w:sdtPr>
    <w:sdtEndPr/>
    <w:sdtContent>
      <w:sdt>
        <w:sdtPr>
          <w:id w:val="860082579"/>
          <w:docPartObj>
            <w:docPartGallery w:val="Page Numbers (Top of Page)"/>
            <w:docPartUnique/>
          </w:docPartObj>
        </w:sdtPr>
        <w:sdtEndPr/>
        <w:sdtContent>
          <w:p w14:paraId="35E22DDC" w14:textId="77777777" w:rsidR="001365F1" w:rsidRDefault="001365F1">
            <w:pPr>
              <w:pStyle w:val="Footer"/>
              <w:jc w:val="right"/>
            </w:pPr>
            <w:r>
              <w:t xml:space="preserve">Pagina </w:t>
            </w:r>
            <w:r>
              <w:rPr>
                <w:b/>
                <w:bCs/>
              </w:rPr>
              <w:fldChar w:fldCharType="begin"/>
            </w:r>
            <w:r>
              <w:rPr>
                <w:b/>
                <w:bCs/>
              </w:rPr>
              <w:instrText xml:space="preserve"> PAGE </w:instrText>
            </w:r>
            <w:r>
              <w:rPr>
                <w:b/>
                <w:bCs/>
              </w:rPr>
              <w:fldChar w:fldCharType="separate"/>
            </w:r>
            <w:r w:rsidR="004A26F4">
              <w:rPr>
                <w:b/>
                <w:bCs/>
                <w:noProof/>
              </w:rPr>
              <w:t>1</w:t>
            </w:r>
            <w:r>
              <w:rPr>
                <w:b/>
                <w:bCs/>
              </w:rPr>
              <w:fldChar w:fldCharType="end"/>
            </w:r>
            <w:r>
              <w:t xml:space="preserve"> din </w:t>
            </w:r>
            <w:r>
              <w:rPr>
                <w:b/>
                <w:bCs/>
              </w:rPr>
              <w:fldChar w:fldCharType="begin"/>
            </w:r>
            <w:r>
              <w:rPr>
                <w:b/>
                <w:bCs/>
              </w:rPr>
              <w:instrText xml:space="preserve"> NUMPAGES  </w:instrText>
            </w:r>
            <w:r>
              <w:rPr>
                <w:b/>
                <w:bCs/>
              </w:rPr>
              <w:fldChar w:fldCharType="separate"/>
            </w:r>
            <w:r w:rsidR="004A26F4">
              <w:rPr>
                <w:b/>
                <w:bCs/>
                <w:noProof/>
              </w:rPr>
              <w:t>2</w:t>
            </w:r>
            <w:r>
              <w:rPr>
                <w:b/>
                <w:bCs/>
              </w:rPr>
              <w:fldChar w:fldCharType="end"/>
            </w:r>
          </w:p>
        </w:sdtContent>
      </w:sdt>
    </w:sdtContent>
  </w:sdt>
  <w:p w14:paraId="410631BB" w14:textId="77777777" w:rsidR="001365F1" w:rsidRDefault="001365F1" w:rsidP="00284DFD">
    <w:pPr>
      <w:pStyle w:val="Footer"/>
      <w:tabs>
        <w:tab w:val="clear" w:pos="4680"/>
        <w:tab w:val="clear" w:pos="9360"/>
        <w:tab w:val="left" w:pos="689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5C1C1B" w14:textId="77777777" w:rsidR="002843C5" w:rsidRDefault="002843C5" w:rsidP="00B4264A">
      <w:r>
        <w:separator/>
      </w:r>
    </w:p>
  </w:footnote>
  <w:footnote w:type="continuationSeparator" w:id="0">
    <w:p w14:paraId="4C4281A3" w14:textId="77777777" w:rsidR="002843C5" w:rsidRDefault="002843C5" w:rsidP="00B426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16F47"/>
    <w:multiLevelType w:val="hybridMultilevel"/>
    <w:tmpl w:val="1EE0B94A"/>
    <w:lvl w:ilvl="0" w:tplc="1DA0D4F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895EBA"/>
    <w:multiLevelType w:val="hybridMultilevel"/>
    <w:tmpl w:val="68D088F8"/>
    <w:lvl w:ilvl="0" w:tplc="53C4EC5E">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39D6738D"/>
    <w:multiLevelType w:val="hybridMultilevel"/>
    <w:tmpl w:val="CF0A3EF0"/>
    <w:lvl w:ilvl="0" w:tplc="EDE4E9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9D8596E"/>
    <w:multiLevelType w:val="hybridMultilevel"/>
    <w:tmpl w:val="C7222074"/>
    <w:lvl w:ilvl="0" w:tplc="59BCFA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3BB300DD"/>
    <w:multiLevelType w:val="hybridMultilevel"/>
    <w:tmpl w:val="FE661884"/>
    <w:lvl w:ilvl="0" w:tplc="04090017">
      <w:start w:val="1"/>
      <w:numFmt w:val="lowerLetter"/>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3DA063EF"/>
    <w:multiLevelType w:val="hybridMultilevel"/>
    <w:tmpl w:val="643C9868"/>
    <w:lvl w:ilvl="0" w:tplc="FFFFFFFF">
      <w:start w:val="2"/>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6" w15:restartNumberingAfterBreak="0">
    <w:nsid w:val="53D72C86"/>
    <w:multiLevelType w:val="hybridMultilevel"/>
    <w:tmpl w:val="3D763B72"/>
    <w:lvl w:ilvl="0" w:tplc="272078E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F61340F"/>
    <w:multiLevelType w:val="hybridMultilevel"/>
    <w:tmpl w:val="A092B1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0D866C4"/>
    <w:multiLevelType w:val="multilevel"/>
    <w:tmpl w:val="F500B716"/>
    <w:lvl w:ilvl="0">
      <w:start w:val="1"/>
      <w:numFmt w:val="decimal"/>
      <w:lvlText w:val="%1."/>
      <w:lvlJc w:val="left"/>
      <w:pPr>
        <w:ind w:left="720" w:hanging="360"/>
      </w:pPr>
      <w:rPr>
        <w:rFonts w:hint="default"/>
      </w:r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71E12038"/>
    <w:multiLevelType w:val="hybridMultilevel"/>
    <w:tmpl w:val="50763D9E"/>
    <w:lvl w:ilvl="0" w:tplc="21A64C44">
      <w:numFmt w:val="bullet"/>
      <w:lvlText w:val="-"/>
      <w:lvlJc w:val="left"/>
      <w:pPr>
        <w:ind w:left="720" w:hanging="360"/>
      </w:pPr>
      <w:rPr>
        <w:rFonts w:ascii="Arial" w:eastAsia="Times New Roman" w:hAnsi="Arial" w:cs="Aria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4D0F2B"/>
    <w:multiLevelType w:val="hybridMultilevel"/>
    <w:tmpl w:val="19C01ED6"/>
    <w:lvl w:ilvl="0" w:tplc="FE98A3D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4BC1E88"/>
    <w:multiLevelType w:val="hybridMultilevel"/>
    <w:tmpl w:val="2D20700E"/>
    <w:lvl w:ilvl="0" w:tplc="5186147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9842B6"/>
    <w:multiLevelType w:val="hybridMultilevel"/>
    <w:tmpl w:val="936ADCE8"/>
    <w:lvl w:ilvl="0" w:tplc="4E06A1D2">
      <w:start w:val="1"/>
      <w:numFmt w:val="lowerLetter"/>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3"/>
  </w:num>
  <w:num w:numId="3">
    <w:abstractNumId w:val="6"/>
  </w:num>
  <w:num w:numId="4">
    <w:abstractNumId w:val="11"/>
  </w:num>
  <w:num w:numId="5">
    <w:abstractNumId w:val="10"/>
  </w:num>
  <w:num w:numId="6">
    <w:abstractNumId w:val="4"/>
  </w:num>
  <w:num w:numId="7">
    <w:abstractNumId w:val="0"/>
  </w:num>
  <w:num w:numId="8">
    <w:abstractNumId w:val="9"/>
  </w:num>
  <w:num w:numId="9">
    <w:abstractNumId w:val="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7"/>
  </w:num>
  <w:num w:numId="12">
    <w:abstractNumId w:val="5"/>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F54"/>
    <w:rsid w:val="00004907"/>
    <w:rsid w:val="00006916"/>
    <w:rsid w:val="00020015"/>
    <w:rsid w:val="00027108"/>
    <w:rsid w:val="00031DCF"/>
    <w:rsid w:val="00034E1E"/>
    <w:rsid w:val="00041F53"/>
    <w:rsid w:val="00043673"/>
    <w:rsid w:val="0005235A"/>
    <w:rsid w:val="0005762B"/>
    <w:rsid w:val="0006069B"/>
    <w:rsid w:val="00065456"/>
    <w:rsid w:val="00066BE1"/>
    <w:rsid w:val="00072339"/>
    <w:rsid w:val="00075F0F"/>
    <w:rsid w:val="0007642B"/>
    <w:rsid w:val="00076F22"/>
    <w:rsid w:val="00082A2B"/>
    <w:rsid w:val="00086213"/>
    <w:rsid w:val="000865F1"/>
    <w:rsid w:val="0009084B"/>
    <w:rsid w:val="00090AB4"/>
    <w:rsid w:val="000939B2"/>
    <w:rsid w:val="00097DD3"/>
    <w:rsid w:val="000A0A09"/>
    <w:rsid w:val="000A109D"/>
    <w:rsid w:val="000A6FE0"/>
    <w:rsid w:val="000B517B"/>
    <w:rsid w:val="000C0448"/>
    <w:rsid w:val="000C4BB5"/>
    <w:rsid w:val="000D0ED8"/>
    <w:rsid w:val="000D110F"/>
    <w:rsid w:val="000E29F3"/>
    <w:rsid w:val="000E503E"/>
    <w:rsid w:val="000E7817"/>
    <w:rsid w:val="000F30BE"/>
    <w:rsid w:val="000F61B9"/>
    <w:rsid w:val="00101800"/>
    <w:rsid w:val="001049F9"/>
    <w:rsid w:val="00105C38"/>
    <w:rsid w:val="0012104C"/>
    <w:rsid w:val="00126102"/>
    <w:rsid w:val="0012682D"/>
    <w:rsid w:val="00126D65"/>
    <w:rsid w:val="0013054E"/>
    <w:rsid w:val="001360CC"/>
    <w:rsid w:val="001365F1"/>
    <w:rsid w:val="00143E13"/>
    <w:rsid w:val="001515DF"/>
    <w:rsid w:val="00153EF7"/>
    <w:rsid w:val="001566F2"/>
    <w:rsid w:val="00163F77"/>
    <w:rsid w:val="0016421C"/>
    <w:rsid w:val="00166B07"/>
    <w:rsid w:val="001706D1"/>
    <w:rsid w:val="00177C8F"/>
    <w:rsid w:val="00181073"/>
    <w:rsid w:val="00181E50"/>
    <w:rsid w:val="00185C20"/>
    <w:rsid w:val="00187DBB"/>
    <w:rsid w:val="00197954"/>
    <w:rsid w:val="00197CC2"/>
    <w:rsid w:val="001A3119"/>
    <w:rsid w:val="001A50E9"/>
    <w:rsid w:val="001B1C61"/>
    <w:rsid w:val="001C4C7A"/>
    <w:rsid w:val="001E0925"/>
    <w:rsid w:val="001E3542"/>
    <w:rsid w:val="001F2951"/>
    <w:rsid w:val="00200FA8"/>
    <w:rsid w:val="002028FC"/>
    <w:rsid w:val="00210A97"/>
    <w:rsid w:val="00210CBF"/>
    <w:rsid w:val="00213F79"/>
    <w:rsid w:val="00214CA3"/>
    <w:rsid w:val="00226E58"/>
    <w:rsid w:val="002312B0"/>
    <w:rsid w:val="00241F30"/>
    <w:rsid w:val="002421D9"/>
    <w:rsid w:val="00242968"/>
    <w:rsid w:val="00243D05"/>
    <w:rsid w:val="002517E1"/>
    <w:rsid w:val="00252D9F"/>
    <w:rsid w:val="00254901"/>
    <w:rsid w:val="00257440"/>
    <w:rsid w:val="002611FD"/>
    <w:rsid w:val="00270E43"/>
    <w:rsid w:val="00272C97"/>
    <w:rsid w:val="00274E59"/>
    <w:rsid w:val="00275FB1"/>
    <w:rsid w:val="00280C94"/>
    <w:rsid w:val="002843C5"/>
    <w:rsid w:val="00284DFD"/>
    <w:rsid w:val="002876DA"/>
    <w:rsid w:val="00291B35"/>
    <w:rsid w:val="002928C4"/>
    <w:rsid w:val="00294DDF"/>
    <w:rsid w:val="002950EB"/>
    <w:rsid w:val="002A0063"/>
    <w:rsid w:val="002A445B"/>
    <w:rsid w:val="002B0D1B"/>
    <w:rsid w:val="002B1EBA"/>
    <w:rsid w:val="002B22B4"/>
    <w:rsid w:val="002B5BD7"/>
    <w:rsid w:val="002C61F4"/>
    <w:rsid w:val="002D7390"/>
    <w:rsid w:val="002E3FDF"/>
    <w:rsid w:val="002E5530"/>
    <w:rsid w:val="002E5A6B"/>
    <w:rsid w:val="002E678F"/>
    <w:rsid w:val="002E7569"/>
    <w:rsid w:val="002E7EAD"/>
    <w:rsid w:val="002F0048"/>
    <w:rsid w:val="003167DA"/>
    <w:rsid w:val="003168F3"/>
    <w:rsid w:val="00323056"/>
    <w:rsid w:val="0032377E"/>
    <w:rsid w:val="00324A47"/>
    <w:rsid w:val="00324FF3"/>
    <w:rsid w:val="00327340"/>
    <w:rsid w:val="00335599"/>
    <w:rsid w:val="00351B60"/>
    <w:rsid w:val="00363C43"/>
    <w:rsid w:val="00386AA9"/>
    <w:rsid w:val="003A5057"/>
    <w:rsid w:val="003C2521"/>
    <w:rsid w:val="003C41C5"/>
    <w:rsid w:val="003D3F12"/>
    <w:rsid w:val="003E504E"/>
    <w:rsid w:val="003E51F9"/>
    <w:rsid w:val="003F5873"/>
    <w:rsid w:val="003F7322"/>
    <w:rsid w:val="00402602"/>
    <w:rsid w:val="0040662C"/>
    <w:rsid w:val="00415DE5"/>
    <w:rsid w:val="00423C65"/>
    <w:rsid w:val="00435F8E"/>
    <w:rsid w:val="0043649B"/>
    <w:rsid w:val="00436C2E"/>
    <w:rsid w:val="00440D89"/>
    <w:rsid w:val="00441C1D"/>
    <w:rsid w:val="00441DEB"/>
    <w:rsid w:val="00445A30"/>
    <w:rsid w:val="00450908"/>
    <w:rsid w:val="004606F5"/>
    <w:rsid w:val="00464894"/>
    <w:rsid w:val="0046513F"/>
    <w:rsid w:val="00472A93"/>
    <w:rsid w:val="00474C1D"/>
    <w:rsid w:val="00475857"/>
    <w:rsid w:val="00480E7C"/>
    <w:rsid w:val="00483FB0"/>
    <w:rsid w:val="00485B12"/>
    <w:rsid w:val="00496F54"/>
    <w:rsid w:val="004A26F4"/>
    <w:rsid w:val="004A5F01"/>
    <w:rsid w:val="004B186A"/>
    <w:rsid w:val="004B1F29"/>
    <w:rsid w:val="004C5606"/>
    <w:rsid w:val="004D0109"/>
    <w:rsid w:val="004D10C2"/>
    <w:rsid w:val="004E1D13"/>
    <w:rsid w:val="004E30C9"/>
    <w:rsid w:val="004E4CBE"/>
    <w:rsid w:val="004F3E42"/>
    <w:rsid w:val="00502691"/>
    <w:rsid w:val="00502EEC"/>
    <w:rsid w:val="0050316A"/>
    <w:rsid w:val="005073AA"/>
    <w:rsid w:val="0051260F"/>
    <w:rsid w:val="00513DB7"/>
    <w:rsid w:val="0051701F"/>
    <w:rsid w:val="005176B0"/>
    <w:rsid w:val="00521CC2"/>
    <w:rsid w:val="00524DBD"/>
    <w:rsid w:val="005325B7"/>
    <w:rsid w:val="005328C2"/>
    <w:rsid w:val="00534ADB"/>
    <w:rsid w:val="005404BC"/>
    <w:rsid w:val="005515D6"/>
    <w:rsid w:val="005639B8"/>
    <w:rsid w:val="0056608A"/>
    <w:rsid w:val="00571C30"/>
    <w:rsid w:val="00580B04"/>
    <w:rsid w:val="00585060"/>
    <w:rsid w:val="005A15AA"/>
    <w:rsid w:val="005A4821"/>
    <w:rsid w:val="005A7445"/>
    <w:rsid w:val="005B07E2"/>
    <w:rsid w:val="005B2F76"/>
    <w:rsid w:val="005B3836"/>
    <w:rsid w:val="005B3C21"/>
    <w:rsid w:val="005C08BF"/>
    <w:rsid w:val="005C5FE8"/>
    <w:rsid w:val="005D2330"/>
    <w:rsid w:val="005D361B"/>
    <w:rsid w:val="005D6DAF"/>
    <w:rsid w:val="005E17EF"/>
    <w:rsid w:val="005E737D"/>
    <w:rsid w:val="005F2926"/>
    <w:rsid w:val="005F3CAC"/>
    <w:rsid w:val="00606E7F"/>
    <w:rsid w:val="006113D0"/>
    <w:rsid w:val="00612A72"/>
    <w:rsid w:val="00617FCC"/>
    <w:rsid w:val="0062058D"/>
    <w:rsid w:val="00627356"/>
    <w:rsid w:val="006359F3"/>
    <w:rsid w:val="006470D2"/>
    <w:rsid w:val="006574C7"/>
    <w:rsid w:val="006576E3"/>
    <w:rsid w:val="006600D3"/>
    <w:rsid w:val="00661BDE"/>
    <w:rsid w:val="00665FCF"/>
    <w:rsid w:val="00670A20"/>
    <w:rsid w:val="006807D2"/>
    <w:rsid w:val="00692347"/>
    <w:rsid w:val="006970E4"/>
    <w:rsid w:val="00697C9E"/>
    <w:rsid w:val="006A026C"/>
    <w:rsid w:val="006A6203"/>
    <w:rsid w:val="006A6A18"/>
    <w:rsid w:val="006B04C4"/>
    <w:rsid w:val="006B0E67"/>
    <w:rsid w:val="006C1CC2"/>
    <w:rsid w:val="006C3EBF"/>
    <w:rsid w:val="006D1FCB"/>
    <w:rsid w:val="006E4DBE"/>
    <w:rsid w:val="006F3488"/>
    <w:rsid w:val="00703315"/>
    <w:rsid w:val="007051CC"/>
    <w:rsid w:val="00705603"/>
    <w:rsid w:val="00706F1B"/>
    <w:rsid w:val="00714178"/>
    <w:rsid w:val="007176C7"/>
    <w:rsid w:val="00717B66"/>
    <w:rsid w:val="00721A9E"/>
    <w:rsid w:val="007222E7"/>
    <w:rsid w:val="00727836"/>
    <w:rsid w:val="00737315"/>
    <w:rsid w:val="00743FC3"/>
    <w:rsid w:val="00746F25"/>
    <w:rsid w:val="00755BC1"/>
    <w:rsid w:val="00756963"/>
    <w:rsid w:val="00757F9E"/>
    <w:rsid w:val="00761513"/>
    <w:rsid w:val="00764FC5"/>
    <w:rsid w:val="0077295C"/>
    <w:rsid w:val="00772D9A"/>
    <w:rsid w:val="00775327"/>
    <w:rsid w:val="007760EE"/>
    <w:rsid w:val="00783262"/>
    <w:rsid w:val="00785F51"/>
    <w:rsid w:val="00786C2A"/>
    <w:rsid w:val="00792ECD"/>
    <w:rsid w:val="00793F3B"/>
    <w:rsid w:val="00796D37"/>
    <w:rsid w:val="007A3259"/>
    <w:rsid w:val="007A5593"/>
    <w:rsid w:val="007B0EA0"/>
    <w:rsid w:val="007B2C1A"/>
    <w:rsid w:val="007B4547"/>
    <w:rsid w:val="007B5C04"/>
    <w:rsid w:val="007D596C"/>
    <w:rsid w:val="007E61FC"/>
    <w:rsid w:val="007E7A94"/>
    <w:rsid w:val="007F4C80"/>
    <w:rsid w:val="007F7617"/>
    <w:rsid w:val="008114A5"/>
    <w:rsid w:val="00813626"/>
    <w:rsid w:val="00815C03"/>
    <w:rsid w:val="00816747"/>
    <w:rsid w:val="00820DCF"/>
    <w:rsid w:val="00832035"/>
    <w:rsid w:val="008356BA"/>
    <w:rsid w:val="00852586"/>
    <w:rsid w:val="008531F6"/>
    <w:rsid w:val="008557B7"/>
    <w:rsid w:val="008568F4"/>
    <w:rsid w:val="00860F3B"/>
    <w:rsid w:val="00866FF8"/>
    <w:rsid w:val="0087362A"/>
    <w:rsid w:val="008840E7"/>
    <w:rsid w:val="00885D2A"/>
    <w:rsid w:val="00886F70"/>
    <w:rsid w:val="0089015D"/>
    <w:rsid w:val="00890DCA"/>
    <w:rsid w:val="00894360"/>
    <w:rsid w:val="008A1439"/>
    <w:rsid w:val="008A396C"/>
    <w:rsid w:val="008B037D"/>
    <w:rsid w:val="008B14B8"/>
    <w:rsid w:val="008B6BFC"/>
    <w:rsid w:val="008B7DEB"/>
    <w:rsid w:val="008C7DB4"/>
    <w:rsid w:val="008D11B1"/>
    <w:rsid w:val="008D3264"/>
    <w:rsid w:val="008D4CBE"/>
    <w:rsid w:val="008F30E0"/>
    <w:rsid w:val="008F411C"/>
    <w:rsid w:val="009010D2"/>
    <w:rsid w:val="00902841"/>
    <w:rsid w:val="00914626"/>
    <w:rsid w:val="00917EF7"/>
    <w:rsid w:val="00921137"/>
    <w:rsid w:val="00926832"/>
    <w:rsid w:val="00927B0D"/>
    <w:rsid w:val="009304D7"/>
    <w:rsid w:val="0093465C"/>
    <w:rsid w:val="009349F2"/>
    <w:rsid w:val="00935823"/>
    <w:rsid w:val="009379E5"/>
    <w:rsid w:val="00940338"/>
    <w:rsid w:val="009467AC"/>
    <w:rsid w:val="00950A46"/>
    <w:rsid w:val="00953155"/>
    <w:rsid w:val="00962227"/>
    <w:rsid w:val="0096260E"/>
    <w:rsid w:val="00971129"/>
    <w:rsid w:val="00971E9F"/>
    <w:rsid w:val="00972DA5"/>
    <w:rsid w:val="00981456"/>
    <w:rsid w:val="00983AA0"/>
    <w:rsid w:val="0098452A"/>
    <w:rsid w:val="009850E9"/>
    <w:rsid w:val="009861BC"/>
    <w:rsid w:val="009925FC"/>
    <w:rsid w:val="00993676"/>
    <w:rsid w:val="00993F1A"/>
    <w:rsid w:val="00995187"/>
    <w:rsid w:val="009A770F"/>
    <w:rsid w:val="009B49EE"/>
    <w:rsid w:val="009C114F"/>
    <w:rsid w:val="009C5BB1"/>
    <w:rsid w:val="009C65E0"/>
    <w:rsid w:val="009C7186"/>
    <w:rsid w:val="009E16A0"/>
    <w:rsid w:val="009F282A"/>
    <w:rsid w:val="009F2934"/>
    <w:rsid w:val="009F508E"/>
    <w:rsid w:val="009F5D1D"/>
    <w:rsid w:val="00A114BF"/>
    <w:rsid w:val="00A1563C"/>
    <w:rsid w:val="00A206CB"/>
    <w:rsid w:val="00A23F30"/>
    <w:rsid w:val="00A24D67"/>
    <w:rsid w:val="00A34620"/>
    <w:rsid w:val="00A3578E"/>
    <w:rsid w:val="00A36570"/>
    <w:rsid w:val="00A47890"/>
    <w:rsid w:val="00A50533"/>
    <w:rsid w:val="00A56343"/>
    <w:rsid w:val="00A6525B"/>
    <w:rsid w:val="00A71B04"/>
    <w:rsid w:val="00A75CDE"/>
    <w:rsid w:val="00A829BD"/>
    <w:rsid w:val="00A86A6C"/>
    <w:rsid w:val="00A93D3D"/>
    <w:rsid w:val="00A95304"/>
    <w:rsid w:val="00A95544"/>
    <w:rsid w:val="00AA3E75"/>
    <w:rsid w:val="00AA4692"/>
    <w:rsid w:val="00AA7B72"/>
    <w:rsid w:val="00AB62FE"/>
    <w:rsid w:val="00AD3DE4"/>
    <w:rsid w:val="00AF6B54"/>
    <w:rsid w:val="00B018EB"/>
    <w:rsid w:val="00B11AA6"/>
    <w:rsid w:val="00B14707"/>
    <w:rsid w:val="00B2366D"/>
    <w:rsid w:val="00B25B86"/>
    <w:rsid w:val="00B276C2"/>
    <w:rsid w:val="00B2772E"/>
    <w:rsid w:val="00B359B9"/>
    <w:rsid w:val="00B415CC"/>
    <w:rsid w:val="00B4264A"/>
    <w:rsid w:val="00B458CB"/>
    <w:rsid w:val="00B45979"/>
    <w:rsid w:val="00B4680E"/>
    <w:rsid w:val="00B51333"/>
    <w:rsid w:val="00B525F3"/>
    <w:rsid w:val="00B54638"/>
    <w:rsid w:val="00B57492"/>
    <w:rsid w:val="00B57C77"/>
    <w:rsid w:val="00B66C95"/>
    <w:rsid w:val="00B74F40"/>
    <w:rsid w:val="00B75895"/>
    <w:rsid w:val="00B85CBC"/>
    <w:rsid w:val="00B8602A"/>
    <w:rsid w:val="00B90B84"/>
    <w:rsid w:val="00B9293E"/>
    <w:rsid w:val="00B940D3"/>
    <w:rsid w:val="00B96461"/>
    <w:rsid w:val="00BA4F54"/>
    <w:rsid w:val="00BA4FEC"/>
    <w:rsid w:val="00BA538F"/>
    <w:rsid w:val="00BB408B"/>
    <w:rsid w:val="00BB6C18"/>
    <w:rsid w:val="00BD47DA"/>
    <w:rsid w:val="00BD55ED"/>
    <w:rsid w:val="00BD73D6"/>
    <w:rsid w:val="00BE2672"/>
    <w:rsid w:val="00BE49A9"/>
    <w:rsid w:val="00BF4B93"/>
    <w:rsid w:val="00BF5B6A"/>
    <w:rsid w:val="00C13773"/>
    <w:rsid w:val="00C177CA"/>
    <w:rsid w:val="00C203E1"/>
    <w:rsid w:val="00C20D36"/>
    <w:rsid w:val="00C219BD"/>
    <w:rsid w:val="00C22274"/>
    <w:rsid w:val="00C25A74"/>
    <w:rsid w:val="00C274FE"/>
    <w:rsid w:val="00C27FBA"/>
    <w:rsid w:val="00C31DD9"/>
    <w:rsid w:val="00C31FFF"/>
    <w:rsid w:val="00C32C22"/>
    <w:rsid w:val="00C32CF8"/>
    <w:rsid w:val="00C3540E"/>
    <w:rsid w:val="00C47CED"/>
    <w:rsid w:val="00C5771B"/>
    <w:rsid w:val="00C66DC2"/>
    <w:rsid w:val="00C6730E"/>
    <w:rsid w:val="00C70320"/>
    <w:rsid w:val="00C76BBA"/>
    <w:rsid w:val="00C774E5"/>
    <w:rsid w:val="00C803D4"/>
    <w:rsid w:val="00C8124F"/>
    <w:rsid w:val="00C83C0F"/>
    <w:rsid w:val="00CA45CD"/>
    <w:rsid w:val="00CB0044"/>
    <w:rsid w:val="00CC02AA"/>
    <w:rsid w:val="00CC0D13"/>
    <w:rsid w:val="00CC79A5"/>
    <w:rsid w:val="00CD6A9E"/>
    <w:rsid w:val="00CE67CD"/>
    <w:rsid w:val="00CE793A"/>
    <w:rsid w:val="00D00A71"/>
    <w:rsid w:val="00D0420D"/>
    <w:rsid w:val="00D17DD0"/>
    <w:rsid w:val="00D2036E"/>
    <w:rsid w:val="00D27F27"/>
    <w:rsid w:val="00D33C85"/>
    <w:rsid w:val="00D3647A"/>
    <w:rsid w:val="00D458DE"/>
    <w:rsid w:val="00D47979"/>
    <w:rsid w:val="00D71ABC"/>
    <w:rsid w:val="00D769C3"/>
    <w:rsid w:val="00D8090A"/>
    <w:rsid w:val="00D82C82"/>
    <w:rsid w:val="00D90354"/>
    <w:rsid w:val="00D97373"/>
    <w:rsid w:val="00DA1D99"/>
    <w:rsid w:val="00DB0F00"/>
    <w:rsid w:val="00DB371B"/>
    <w:rsid w:val="00DC5501"/>
    <w:rsid w:val="00DD398A"/>
    <w:rsid w:val="00DD6A40"/>
    <w:rsid w:val="00DD7F87"/>
    <w:rsid w:val="00DE1C6B"/>
    <w:rsid w:val="00DE2493"/>
    <w:rsid w:val="00DE49CE"/>
    <w:rsid w:val="00DF0846"/>
    <w:rsid w:val="00DF177D"/>
    <w:rsid w:val="00DF6434"/>
    <w:rsid w:val="00E05E4E"/>
    <w:rsid w:val="00E07202"/>
    <w:rsid w:val="00E1238F"/>
    <w:rsid w:val="00E14DAE"/>
    <w:rsid w:val="00E26C0C"/>
    <w:rsid w:val="00E30055"/>
    <w:rsid w:val="00E369C7"/>
    <w:rsid w:val="00E42FA6"/>
    <w:rsid w:val="00E4550B"/>
    <w:rsid w:val="00E47F5B"/>
    <w:rsid w:val="00E547ED"/>
    <w:rsid w:val="00E66998"/>
    <w:rsid w:val="00E67191"/>
    <w:rsid w:val="00E672B0"/>
    <w:rsid w:val="00E67F8E"/>
    <w:rsid w:val="00E74A44"/>
    <w:rsid w:val="00E76820"/>
    <w:rsid w:val="00E81602"/>
    <w:rsid w:val="00E83A86"/>
    <w:rsid w:val="00E96A37"/>
    <w:rsid w:val="00E9701D"/>
    <w:rsid w:val="00EB1A45"/>
    <w:rsid w:val="00EC533F"/>
    <w:rsid w:val="00ED09E0"/>
    <w:rsid w:val="00EE10AE"/>
    <w:rsid w:val="00EE2692"/>
    <w:rsid w:val="00EF2AA3"/>
    <w:rsid w:val="00F02F27"/>
    <w:rsid w:val="00F0310E"/>
    <w:rsid w:val="00F03F2F"/>
    <w:rsid w:val="00F07A97"/>
    <w:rsid w:val="00F136E5"/>
    <w:rsid w:val="00F17873"/>
    <w:rsid w:val="00F17B8E"/>
    <w:rsid w:val="00F22126"/>
    <w:rsid w:val="00F247B8"/>
    <w:rsid w:val="00F26D5F"/>
    <w:rsid w:val="00F26F60"/>
    <w:rsid w:val="00F30F59"/>
    <w:rsid w:val="00F31621"/>
    <w:rsid w:val="00F31863"/>
    <w:rsid w:val="00F327C6"/>
    <w:rsid w:val="00F35065"/>
    <w:rsid w:val="00F35B9C"/>
    <w:rsid w:val="00F42EEE"/>
    <w:rsid w:val="00F44EA0"/>
    <w:rsid w:val="00F46025"/>
    <w:rsid w:val="00F471BA"/>
    <w:rsid w:val="00F60B50"/>
    <w:rsid w:val="00F6546F"/>
    <w:rsid w:val="00F701E9"/>
    <w:rsid w:val="00F74A68"/>
    <w:rsid w:val="00F812D5"/>
    <w:rsid w:val="00F82410"/>
    <w:rsid w:val="00F8284F"/>
    <w:rsid w:val="00F91CD3"/>
    <w:rsid w:val="00F94CA2"/>
    <w:rsid w:val="00FB1F2F"/>
    <w:rsid w:val="00FB2126"/>
    <w:rsid w:val="00FC0050"/>
    <w:rsid w:val="00FC053A"/>
    <w:rsid w:val="00FC1A50"/>
    <w:rsid w:val="00FC3EB8"/>
    <w:rsid w:val="00FC665B"/>
    <w:rsid w:val="00FC74AA"/>
    <w:rsid w:val="00FD0087"/>
    <w:rsid w:val="00FD079A"/>
    <w:rsid w:val="00FD5A8F"/>
    <w:rsid w:val="00FD5F47"/>
    <w:rsid w:val="00FD6CFF"/>
    <w:rsid w:val="00FE0297"/>
    <w:rsid w:val="00FF50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BDFEA37"/>
  <w15:docId w15:val="{627C29D1-434B-4711-A75B-679268391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30E"/>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A4F54"/>
    <w:rPr>
      <w:color w:val="0000FF"/>
      <w:u w:val="single"/>
    </w:rPr>
  </w:style>
  <w:style w:type="paragraph" w:styleId="ListParagraph">
    <w:name w:val="List Paragraph"/>
    <w:basedOn w:val="Normal"/>
    <w:uiPriority w:val="34"/>
    <w:qFormat/>
    <w:rsid w:val="006C3EBF"/>
    <w:pPr>
      <w:ind w:left="720"/>
      <w:contextualSpacing/>
    </w:pPr>
  </w:style>
  <w:style w:type="paragraph" w:styleId="BalloonText">
    <w:name w:val="Balloon Text"/>
    <w:basedOn w:val="Normal"/>
    <w:link w:val="BalloonTextChar"/>
    <w:uiPriority w:val="99"/>
    <w:semiHidden/>
    <w:unhideWhenUsed/>
    <w:rsid w:val="00717B66"/>
    <w:rPr>
      <w:rFonts w:ascii="Tahoma" w:hAnsi="Tahoma" w:cs="Tahoma"/>
      <w:sz w:val="16"/>
      <w:szCs w:val="16"/>
    </w:rPr>
  </w:style>
  <w:style w:type="character" w:customStyle="1" w:styleId="BalloonTextChar">
    <w:name w:val="Balloon Text Char"/>
    <w:basedOn w:val="DefaultParagraphFont"/>
    <w:link w:val="BalloonText"/>
    <w:uiPriority w:val="99"/>
    <w:semiHidden/>
    <w:rsid w:val="00717B66"/>
    <w:rPr>
      <w:rFonts w:ascii="Tahoma" w:eastAsia="Times New Roman" w:hAnsi="Tahoma" w:cs="Tahoma"/>
      <w:sz w:val="16"/>
      <w:szCs w:val="16"/>
      <w:lang w:val="ro-RO" w:eastAsia="ro-RO"/>
    </w:rPr>
  </w:style>
  <w:style w:type="paragraph" w:styleId="Header">
    <w:name w:val="header"/>
    <w:basedOn w:val="Normal"/>
    <w:link w:val="HeaderChar"/>
    <w:uiPriority w:val="99"/>
    <w:unhideWhenUsed/>
    <w:rsid w:val="00B4264A"/>
    <w:pPr>
      <w:tabs>
        <w:tab w:val="center" w:pos="4680"/>
        <w:tab w:val="right" w:pos="9360"/>
      </w:tabs>
    </w:pPr>
  </w:style>
  <w:style w:type="character" w:customStyle="1" w:styleId="HeaderChar">
    <w:name w:val="Header Char"/>
    <w:basedOn w:val="DefaultParagraphFont"/>
    <w:link w:val="Header"/>
    <w:uiPriority w:val="99"/>
    <w:rsid w:val="00B4264A"/>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B4264A"/>
    <w:pPr>
      <w:tabs>
        <w:tab w:val="center" w:pos="4680"/>
        <w:tab w:val="right" w:pos="9360"/>
      </w:tabs>
    </w:pPr>
  </w:style>
  <w:style w:type="character" w:customStyle="1" w:styleId="FooterChar">
    <w:name w:val="Footer Char"/>
    <w:basedOn w:val="DefaultParagraphFont"/>
    <w:link w:val="Footer"/>
    <w:uiPriority w:val="99"/>
    <w:rsid w:val="00B4264A"/>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3D3F12"/>
    <w:rPr>
      <w:sz w:val="16"/>
      <w:szCs w:val="16"/>
    </w:rPr>
  </w:style>
  <w:style w:type="paragraph" w:styleId="CommentText">
    <w:name w:val="annotation text"/>
    <w:basedOn w:val="Normal"/>
    <w:link w:val="CommentTextChar"/>
    <w:uiPriority w:val="99"/>
    <w:semiHidden/>
    <w:unhideWhenUsed/>
    <w:rsid w:val="003D3F12"/>
    <w:rPr>
      <w:sz w:val="20"/>
      <w:szCs w:val="20"/>
      <w:lang w:val="en-US" w:eastAsia="en-US"/>
    </w:rPr>
  </w:style>
  <w:style w:type="character" w:customStyle="1" w:styleId="CommentTextChar">
    <w:name w:val="Comment Text Char"/>
    <w:basedOn w:val="DefaultParagraphFont"/>
    <w:link w:val="CommentText"/>
    <w:uiPriority w:val="99"/>
    <w:semiHidden/>
    <w:rsid w:val="003D3F12"/>
    <w:rPr>
      <w:rFonts w:ascii="Times New Roman" w:eastAsia="Times New Roman" w:hAnsi="Times New Roman" w:cs="Times New Roman"/>
      <w:sz w:val="20"/>
      <w:szCs w:val="20"/>
      <w:lang w:val="en-US"/>
    </w:rPr>
  </w:style>
  <w:style w:type="table" w:styleId="TableGrid">
    <w:name w:val="Table Grid"/>
    <w:basedOn w:val="TableNormal"/>
    <w:uiPriority w:val="59"/>
    <w:rsid w:val="00270E43"/>
    <w:pPr>
      <w:spacing w:after="0" w:line="240" w:lineRule="auto"/>
    </w:pPr>
    <w:rPr>
      <w:rFonts w:ascii="Calibri" w:eastAsia="Calibri" w:hAnsi="Calibri" w:cs="Microsoft Himalay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307728">
      <w:bodyDiv w:val="1"/>
      <w:marLeft w:val="0"/>
      <w:marRight w:val="0"/>
      <w:marTop w:val="0"/>
      <w:marBottom w:val="0"/>
      <w:divBdr>
        <w:top w:val="none" w:sz="0" w:space="0" w:color="auto"/>
        <w:left w:val="none" w:sz="0" w:space="0" w:color="auto"/>
        <w:bottom w:val="none" w:sz="0" w:space="0" w:color="auto"/>
        <w:right w:val="none" w:sz="0" w:space="0" w:color="auto"/>
      </w:divBdr>
    </w:div>
    <w:div w:id="256863553">
      <w:bodyDiv w:val="1"/>
      <w:marLeft w:val="0"/>
      <w:marRight w:val="0"/>
      <w:marTop w:val="0"/>
      <w:marBottom w:val="0"/>
      <w:divBdr>
        <w:top w:val="none" w:sz="0" w:space="0" w:color="auto"/>
        <w:left w:val="none" w:sz="0" w:space="0" w:color="auto"/>
        <w:bottom w:val="none" w:sz="0" w:space="0" w:color="auto"/>
        <w:right w:val="none" w:sz="0" w:space="0" w:color="auto"/>
      </w:divBdr>
    </w:div>
    <w:div w:id="418067403">
      <w:bodyDiv w:val="1"/>
      <w:marLeft w:val="0"/>
      <w:marRight w:val="0"/>
      <w:marTop w:val="0"/>
      <w:marBottom w:val="0"/>
      <w:divBdr>
        <w:top w:val="none" w:sz="0" w:space="0" w:color="auto"/>
        <w:left w:val="none" w:sz="0" w:space="0" w:color="auto"/>
        <w:bottom w:val="none" w:sz="0" w:space="0" w:color="auto"/>
        <w:right w:val="none" w:sz="0" w:space="0" w:color="auto"/>
      </w:divBdr>
    </w:div>
    <w:div w:id="585112286">
      <w:bodyDiv w:val="1"/>
      <w:marLeft w:val="0"/>
      <w:marRight w:val="0"/>
      <w:marTop w:val="0"/>
      <w:marBottom w:val="0"/>
      <w:divBdr>
        <w:top w:val="none" w:sz="0" w:space="0" w:color="auto"/>
        <w:left w:val="none" w:sz="0" w:space="0" w:color="auto"/>
        <w:bottom w:val="none" w:sz="0" w:space="0" w:color="auto"/>
        <w:right w:val="none" w:sz="0" w:space="0" w:color="auto"/>
      </w:divBdr>
    </w:div>
    <w:div w:id="920070075">
      <w:bodyDiv w:val="1"/>
      <w:marLeft w:val="0"/>
      <w:marRight w:val="0"/>
      <w:marTop w:val="0"/>
      <w:marBottom w:val="0"/>
      <w:divBdr>
        <w:top w:val="none" w:sz="0" w:space="0" w:color="auto"/>
        <w:left w:val="none" w:sz="0" w:space="0" w:color="auto"/>
        <w:bottom w:val="none" w:sz="0" w:space="0" w:color="auto"/>
        <w:right w:val="none" w:sz="0" w:space="0" w:color="auto"/>
      </w:divBdr>
    </w:div>
    <w:div w:id="952204908">
      <w:bodyDiv w:val="1"/>
      <w:marLeft w:val="0"/>
      <w:marRight w:val="0"/>
      <w:marTop w:val="0"/>
      <w:marBottom w:val="0"/>
      <w:divBdr>
        <w:top w:val="none" w:sz="0" w:space="0" w:color="auto"/>
        <w:left w:val="none" w:sz="0" w:space="0" w:color="auto"/>
        <w:bottom w:val="none" w:sz="0" w:space="0" w:color="auto"/>
        <w:right w:val="none" w:sz="0" w:space="0" w:color="auto"/>
      </w:divBdr>
    </w:div>
    <w:div w:id="1418556055">
      <w:bodyDiv w:val="1"/>
      <w:marLeft w:val="0"/>
      <w:marRight w:val="0"/>
      <w:marTop w:val="0"/>
      <w:marBottom w:val="0"/>
      <w:divBdr>
        <w:top w:val="none" w:sz="0" w:space="0" w:color="auto"/>
        <w:left w:val="none" w:sz="0" w:space="0" w:color="auto"/>
        <w:bottom w:val="none" w:sz="0" w:space="0" w:color="auto"/>
        <w:right w:val="none" w:sz="0" w:space="0" w:color="auto"/>
      </w:divBdr>
    </w:div>
    <w:div w:id="1786347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AE6816-0425-4896-B3BC-4E29B2332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4</Pages>
  <Words>1712</Words>
  <Characters>9760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Luciu, Loredana</cp:lastModifiedBy>
  <cp:revision>23</cp:revision>
  <cp:lastPrinted>2019-11-06T11:53:00Z</cp:lastPrinted>
  <dcterms:created xsi:type="dcterms:W3CDTF">2019-10-02T12:30:00Z</dcterms:created>
  <dcterms:modified xsi:type="dcterms:W3CDTF">2019-11-06T11:55:00Z</dcterms:modified>
</cp:coreProperties>
</file>