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E0E53" w14:textId="77777777" w:rsidR="00E81602" w:rsidRPr="00B62AC5" w:rsidRDefault="00717B66" w:rsidP="00E81602">
      <w:pPr>
        <w:spacing w:before="60"/>
        <w:jc w:val="center"/>
        <w:rPr>
          <w:rFonts w:ascii="Arial Black" w:hAnsi="Arial Black"/>
          <w:b/>
          <w:spacing w:val="40"/>
        </w:rPr>
      </w:pPr>
      <w:r>
        <w:rPr>
          <w:noProof/>
          <w:lang w:val="en-US" w:eastAsia="en-US"/>
        </w:rPr>
        <w:drawing>
          <wp:anchor distT="0" distB="0" distL="114300" distR="114300" simplePos="0" relativeHeight="251662336" behindDoc="1" locked="0" layoutInCell="1" allowOverlap="1" wp14:anchorId="059F32DF" wp14:editId="476F3FDF">
            <wp:simplePos x="0" y="0"/>
            <wp:positionH relativeFrom="column">
              <wp:posOffset>5608320</wp:posOffset>
            </wp:positionH>
            <wp:positionV relativeFrom="paragraph">
              <wp:posOffset>0</wp:posOffset>
            </wp:positionV>
            <wp:extent cx="713105" cy="1161415"/>
            <wp:effectExtent l="0" t="0" r="0" b="635"/>
            <wp:wrapTight wrapText="bothSides">
              <wp:wrapPolygon edited="0">
                <wp:start x="0" y="0"/>
                <wp:lineTo x="0" y="21258"/>
                <wp:lineTo x="20773" y="21258"/>
                <wp:lineTo x="20773" y="0"/>
                <wp:lineTo x="0" y="0"/>
              </wp:wrapPolygon>
            </wp:wrapTight>
            <wp:docPr id="3" name="Picture 3" descr="Description: Dudestii noi TM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udestii noi TM_C"/>
                    <pic:cNvPicPr>
                      <a:picLocks noChangeAspect="1" noChangeArrowheads="1"/>
                    </pic:cNvPicPr>
                  </pic:nvPicPr>
                  <pic:blipFill>
                    <a:blip r:embed="rId8">
                      <a:extLst>
                        <a:ext uri="{28A0092B-C50C-407E-A947-70E740481C1C}">
                          <a14:useLocalDpi xmlns:a14="http://schemas.microsoft.com/office/drawing/2010/main" val="0"/>
                        </a:ext>
                      </a:extLst>
                    </a:blip>
                    <a:srcRect t="12277" r="11285"/>
                    <a:stretch>
                      <a:fillRect/>
                    </a:stretch>
                  </pic:blipFill>
                  <pic:spPr bwMode="auto">
                    <a:xfrm>
                      <a:off x="0" y="0"/>
                      <a:ext cx="71310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602">
        <w:rPr>
          <w:noProof/>
          <w:lang w:val="en-US" w:eastAsia="en-US"/>
        </w:rPr>
        <w:drawing>
          <wp:anchor distT="0" distB="0" distL="114300" distR="114300" simplePos="0" relativeHeight="251659264" behindDoc="1" locked="0" layoutInCell="1" allowOverlap="1" wp14:anchorId="11F223F5" wp14:editId="115A2E98">
            <wp:simplePos x="0" y="0"/>
            <wp:positionH relativeFrom="column">
              <wp:posOffset>254000</wp:posOffset>
            </wp:positionH>
            <wp:positionV relativeFrom="paragraph">
              <wp:posOffset>-141605</wp:posOffset>
            </wp:positionV>
            <wp:extent cx="784860" cy="1078230"/>
            <wp:effectExtent l="0" t="0" r="0" b="7620"/>
            <wp:wrapTight wrapText="bothSides">
              <wp:wrapPolygon edited="0">
                <wp:start x="0" y="0"/>
                <wp:lineTo x="0" y="19081"/>
                <wp:lineTo x="8388" y="21371"/>
                <wp:lineTo x="13107" y="21371"/>
                <wp:lineTo x="20971" y="19081"/>
                <wp:lineTo x="20971" y="0"/>
                <wp:lineTo x="0" y="0"/>
              </wp:wrapPolygon>
            </wp:wrapTight>
            <wp:docPr id="4" name="Picture 4" descr="Description: http://3.bp.blogspot.com/_ndS5Uy0zuzI/S2qLybBpj9I/AAAAAAAAAPA/szU7wSe2JEY/S240/534111-Stema_Romaniei-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3.bp.blogspot.com/_ndS5Uy0zuzI/S2qLybBpj9I/AAAAAAAAAPA/szU7wSe2JEY/S240/534111-Stema_Romaniei-Romani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602" w:rsidRPr="00B62AC5">
        <w:rPr>
          <w:rFonts w:ascii="Arial Black" w:hAnsi="Arial Black"/>
          <w:b/>
          <w:spacing w:val="40"/>
        </w:rPr>
        <w:t>ROMÂNIA</w:t>
      </w:r>
    </w:p>
    <w:p w14:paraId="270857FA" w14:textId="77777777" w:rsidR="00E81602" w:rsidRPr="00F26D5F" w:rsidRDefault="00E81602" w:rsidP="00E81602">
      <w:pPr>
        <w:jc w:val="center"/>
        <w:rPr>
          <w:rFonts w:ascii="Arial Black" w:hAnsi="Arial Black"/>
          <w:b/>
        </w:rPr>
      </w:pPr>
      <w:r w:rsidRPr="00F26D5F">
        <w:rPr>
          <w:rFonts w:ascii="Arial Black" w:hAnsi="Arial Black"/>
          <w:b/>
        </w:rPr>
        <w:t>JUDEŢUL TIMIŞ</w:t>
      </w:r>
    </w:p>
    <w:p w14:paraId="0623D2C9" w14:textId="77777777" w:rsidR="00E81602" w:rsidRPr="00B62AC5" w:rsidRDefault="00E81602" w:rsidP="00E81602">
      <w:pPr>
        <w:jc w:val="center"/>
        <w:rPr>
          <w:rFonts w:ascii="Arial Black" w:hAnsi="Arial Black"/>
          <w:b/>
        </w:rPr>
      </w:pPr>
      <w:r w:rsidRPr="00B62AC5">
        <w:rPr>
          <w:rFonts w:ascii="Arial Black" w:hAnsi="Arial Black"/>
          <w:b/>
        </w:rPr>
        <w:t xml:space="preserve">CONSILIUL LOCAL AL </w:t>
      </w:r>
    </w:p>
    <w:p w14:paraId="275A2F01" w14:textId="77777777" w:rsidR="00E81602" w:rsidRPr="00B62AC5" w:rsidRDefault="00E81602" w:rsidP="00E81602">
      <w:pPr>
        <w:jc w:val="center"/>
        <w:rPr>
          <w:rFonts w:ascii="Arial Black" w:hAnsi="Arial Black"/>
          <w:b/>
        </w:rPr>
      </w:pPr>
      <w:r w:rsidRPr="00B62AC5">
        <w:rPr>
          <w:rFonts w:ascii="Arial Black" w:hAnsi="Arial Black"/>
          <w:b/>
        </w:rPr>
        <w:t>COMUNEI DUDEŞTII NOI</w:t>
      </w:r>
    </w:p>
    <w:p w14:paraId="49CA05DD" w14:textId="77777777" w:rsidR="00E81602" w:rsidRPr="000A0A09" w:rsidRDefault="00E81602" w:rsidP="00E81602">
      <w:pPr>
        <w:rPr>
          <w:sz w:val="28"/>
          <w:szCs w:val="28"/>
          <w:lang w:val="en-US"/>
        </w:rPr>
      </w:pPr>
      <w:r>
        <w:rPr>
          <w:b/>
          <w:sz w:val="28"/>
          <w:szCs w:val="28"/>
          <w:lang w:val="en-US"/>
        </w:rPr>
        <w:t xml:space="preserve">    </w:t>
      </w:r>
    </w:p>
    <w:p w14:paraId="664FDA95" w14:textId="77777777" w:rsidR="00386AA9" w:rsidRDefault="005B07E2" w:rsidP="00E81602">
      <w:pPr>
        <w:jc w:val="center"/>
        <w:rPr>
          <w:rFonts w:ascii="Arial" w:hAnsi="Arial" w:cs="Arial"/>
          <w:i/>
        </w:rPr>
      </w:pPr>
      <w:r>
        <w:rPr>
          <w:noProof/>
          <w:lang w:val="en-US" w:eastAsia="en-US"/>
        </w:rPr>
        <mc:AlternateContent>
          <mc:Choice Requires="wps">
            <w:drawing>
              <wp:anchor distT="4294967295" distB="4294967295" distL="114300" distR="114300" simplePos="0" relativeHeight="251660288" behindDoc="0" locked="0" layoutInCell="1" allowOverlap="1" wp14:anchorId="4BBA46B9" wp14:editId="44380850">
                <wp:simplePos x="0" y="0"/>
                <wp:positionH relativeFrom="column">
                  <wp:posOffset>190500</wp:posOffset>
                </wp:positionH>
                <wp:positionV relativeFrom="paragraph">
                  <wp:posOffset>198755</wp:posOffset>
                </wp:positionV>
                <wp:extent cx="6198870" cy="0"/>
                <wp:effectExtent l="0" t="1905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DE34E" id="_x0000_t32" coordsize="21600,21600" o:spt="32" o:oned="t" path="m,l21600,21600e" filled="f">
                <v:path arrowok="t" fillok="f" o:connecttype="none"/>
                <o:lock v:ext="edit" shapetype="t"/>
              </v:shapetype>
              <v:shape id="Straight Arrow Connector 2" o:spid="_x0000_s1026" type="#_x0000_t32" style="position:absolute;margin-left:15pt;margin-top:15.65pt;width:488.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" strokecolor="green" strokeweight="3p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4A3CE7D" wp14:editId="0B355AB2">
                <wp:simplePos x="0" y="0"/>
                <wp:positionH relativeFrom="column">
                  <wp:posOffset>219075</wp:posOffset>
                </wp:positionH>
                <wp:positionV relativeFrom="paragraph">
                  <wp:posOffset>205740</wp:posOffset>
                </wp:positionV>
                <wp:extent cx="6198870" cy="66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66675"/>
                        </a:xfrm>
                        <a:prstGeom prst="rect">
                          <a:avLst/>
                        </a:prstGeom>
                        <a:gradFill rotWithShape="1">
                          <a:gsLst>
                            <a:gs pos="0">
                              <a:srgbClr val="008000"/>
                            </a:gs>
                            <a:gs pos="100000">
                              <a:srgbClr val="FFCC66"/>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6ED6B" id="Rectangle 1" o:spid="_x0000_s1026" style="position:absolute;margin-left:17.25pt;margin-top:16.2pt;width:488.1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" fillcolor="green" stroked="f">
                <v:fill color2="#fc6" rotate="t" focus="100%" type="gradient"/>
              </v:rect>
            </w:pict>
          </mc:Fallback>
        </mc:AlternateContent>
      </w:r>
      <w:r w:rsidR="00E81602" w:rsidRPr="00DE1B9D">
        <w:rPr>
          <w:rFonts w:ascii="Impact" w:hAnsi="Impact"/>
          <w:sz w:val="20"/>
          <w:szCs w:val="20"/>
        </w:rPr>
        <w:br/>
      </w:r>
    </w:p>
    <w:p w14:paraId="2081642B" w14:textId="77777777" w:rsidR="00BA4F54" w:rsidRPr="00E67191" w:rsidRDefault="00BA4F54" w:rsidP="00E81602">
      <w:pPr>
        <w:jc w:val="center"/>
        <w:rPr>
          <w:rFonts w:ascii="Arial" w:hAnsi="Arial" w:cs="Arial"/>
          <w:i/>
          <w:sz w:val="22"/>
          <w:szCs w:val="22"/>
        </w:rPr>
      </w:pPr>
      <w:r w:rsidRPr="00E67191">
        <w:rPr>
          <w:rFonts w:ascii="Arial" w:hAnsi="Arial" w:cs="Arial"/>
          <w:i/>
          <w:sz w:val="22"/>
          <w:szCs w:val="22"/>
        </w:rPr>
        <w:t xml:space="preserve">Proces – verbal </w:t>
      </w:r>
    </w:p>
    <w:p w14:paraId="1EEC7787" w14:textId="049E2DF7" w:rsidR="00BA4F54" w:rsidRPr="00E67191" w:rsidRDefault="00BA4F54" w:rsidP="00BA4F54">
      <w:pPr>
        <w:jc w:val="center"/>
        <w:rPr>
          <w:rFonts w:ascii="Arial" w:hAnsi="Arial" w:cs="Arial"/>
          <w:i/>
          <w:sz w:val="22"/>
          <w:szCs w:val="22"/>
        </w:rPr>
      </w:pPr>
      <w:r w:rsidRPr="00E67191">
        <w:rPr>
          <w:rFonts w:ascii="Arial" w:hAnsi="Arial" w:cs="Arial"/>
          <w:i/>
          <w:sz w:val="22"/>
          <w:szCs w:val="22"/>
        </w:rPr>
        <w:t>Încheiat azi,</w:t>
      </w:r>
      <w:r w:rsidR="009B49EE" w:rsidRPr="00E67191">
        <w:rPr>
          <w:rFonts w:ascii="Arial" w:hAnsi="Arial" w:cs="Arial"/>
          <w:i/>
          <w:sz w:val="22"/>
          <w:szCs w:val="22"/>
        </w:rPr>
        <w:t xml:space="preserve"> </w:t>
      </w:r>
      <w:r w:rsidR="00197954" w:rsidRPr="00E67191">
        <w:rPr>
          <w:rFonts w:ascii="Arial" w:hAnsi="Arial" w:cs="Arial"/>
          <w:i/>
          <w:sz w:val="22"/>
          <w:szCs w:val="22"/>
        </w:rPr>
        <w:t>2</w:t>
      </w:r>
      <w:r w:rsidR="00210CBF" w:rsidRPr="00E67191">
        <w:rPr>
          <w:rFonts w:ascii="Arial" w:hAnsi="Arial" w:cs="Arial"/>
          <w:i/>
          <w:sz w:val="22"/>
          <w:szCs w:val="22"/>
        </w:rPr>
        <w:t>7</w:t>
      </w:r>
      <w:r w:rsidR="00280C94" w:rsidRPr="00E67191">
        <w:rPr>
          <w:rFonts w:ascii="Arial" w:hAnsi="Arial" w:cs="Arial"/>
          <w:i/>
          <w:sz w:val="22"/>
          <w:szCs w:val="22"/>
        </w:rPr>
        <w:t>.0</w:t>
      </w:r>
      <w:r w:rsidR="00197954" w:rsidRPr="00E67191">
        <w:rPr>
          <w:rFonts w:ascii="Arial" w:hAnsi="Arial" w:cs="Arial"/>
          <w:i/>
          <w:sz w:val="22"/>
          <w:szCs w:val="22"/>
        </w:rPr>
        <w:t>2</w:t>
      </w:r>
      <w:r w:rsidR="00280C94" w:rsidRPr="00E67191">
        <w:rPr>
          <w:rFonts w:ascii="Arial" w:hAnsi="Arial" w:cs="Arial"/>
          <w:i/>
          <w:sz w:val="22"/>
          <w:szCs w:val="22"/>
        </w:rPr>
        <w:t>.201</w:t>
      </w:r>
      <w:r w:rsidR="00AF6B54" w:rsidRPr="00E67191">
        <w:rPr>
          <w:rFonts w:ascii="Arial" w:hAnsi="Arial" w:cs="Arial"/>
          <w:i/>
          <w:sz w:val="22"/>
          <w:szCs w:val="22"/>
        </w:rPr>
        <w:t>9</w:t>
      </w:r>
      <w:r w:rsidRPr="00E67191">
        <w:rPr>
          <w:rFonts w:ascii="Arial" w:hAnsi="Arial" w:cs="Arial"/>
          <w:i/>
          <w:sz w:val="22"/>
          <w:szCs w:val="22"/>
        </w:rPr>
        <w:t xml:space="preserve">, cu ocazia desfăşurării </w:t>
      </w:r>
    </w:p>
    <w:p w14:paraId="70B22878" w14:textId="0BE5EDA8" w:rsidR="00BA4F54" w:rsidRPr="00E67191" w:rsidRDefault="00866FF8" w:rsidP="00BA4F54">
      <w:pPr>
        <w:jc w:val="center"/>
        <w:rPr>
          <w:rFonts w:ascii="Arial" w:hAnsi="Arial" w:cs="Arial"/>
          <w:i/>
          <w:sz w:val="22"/>
          <w:szCs w:val="22"/>
        </w:rPr>
      </w:pPr>
      <w:r w:rsidRPr="00E67191">
        <w:rPr>
          <w:rFonts w:ascii="Arial" w:hAnsi="Arial" w:cs="Arial"/>
          <w:i/>
          <w:sz w:val="22"/>
          <w:szCs w:val="22"/>
        </w:rPr>
        <w:t xml:space="preserve">Şedinţei </w:t>
      </w:r>
      <w:r w:rsidR="00AA4692" w:rsidRPr="00E67191">
        <w:rPr>
          <w:rFonts w:ascii="Arial" w:hAnsi="Arial" w:cs="Arial"/>
          <w:i/>
          <w:sz w:val="22"/>
          <w:szCs w:val="22"/>
        </w:rPr>
        <w:t>ordinar</w:t>
      </w:r>
      <w:r w:rsidR="006E4DBE" w:rsidRPr="00E67191">
        <w:rPr>
          <w:rFonts w:ascii="Arial" w:hAnsi="Arial" w:cs="Arial"/>
          <w:i/>
          <w:sz w:val="22"/>
          <w:szCs w:val="22"/>
        </w:rPr>
        <w:t>e</w:t>
      </w:r>
      <w:r w:rsidR="0005235A" w:rsidRPr="00E67191">
        <w:rPr>
          <w:rFonts w:ascii="Arial" w:hAnsi="Arial" w:cs="Arial"/>
          <w:i/>
          <w:sz w:val="22"/>
          <w:szCs w:val="22"/>
        </w:rPr>
        <w:t xml:space="preserve"> </w:t>
      </w:r>
      <w:r w:rsidR="00BA4F54" w:rsidRPr="00E67191">
        <w:rPr>
          <w:rFonts w:ascii="Arial" w:hAnsi="Arial" w:cs="Arial"/>
          <w:i/>
          <w:sz w:val="22"/>
          <w:szCs w:val="22"/>
        </w:rPr>
        <w:t xml:space="preserve"> a Consiliului Local al com. Dudeştii Noi </w:t>
      </w:r>
    </w:p>
    <w:p w14:paraId="7DC766CC" w14:textId="18A9FC06" w:rsidR="00BA4F54" w:rsidRPr="00E67191" w:rsidRDefault="00BA4F54" w:rsidP="00BA4F54">
      <w:pPr>
        <w:jc w:val="center"/>
        <w:rPr>
          <w:rFonts w:ascii="Arial" w:hAnsi="Arial" w:cs="Arial"/>
          <w:i/>
          <w:sz w:val="22"/>
          <w:szCs w:val="22"/>
        </w:rPr>
      </w:pPr>
      <w:r w:rsidRPr="00E67191">
        <w:rPr>
          <w:rFonts w:ascii="Arial" w:hAnsi="Arial" w:cs="Arial"/>
          <w:i/>
          <w:sz w:val="22"/>
          <w:szCs w:val="22"/>
        </w:rPr>
        <w:t xml:space="preserve">Convocată </w:t>
      </w:r>
      <w:r w:rsidR="00697C9E" w:rsidRPr="00E67191">
        <w:rPr>
          <w:rFonts w:ascii="Arial" w:hAnsi="Arial" w:cs="Arial"/>
          <w:i/>
          <w:sz w:val="22"/>
          <w:szCs w:val="22"/>
        </w:rPr>
        <w:t>prin Dispoziţia Primarului nr.</w:t>
      </w:r>
      <w:r w:rsidR="00210CBF" w:rsidRPr="00E67191">
        <w:rPr>
          <w:rFonts w:ascii="Arial" w:hAnsi="Arial" w:cs="Arial"/>
          <w:i/>
          <w:sz w:val="22"/>
          <w:szCs w:val="22"/>
        </w:rPr>
        <w:t>66</w:t>
      </w:r>
      <w:r w:rsidR="00B359B9" w:rsidRPr="00E67191">
        <w:rPr>
          <w:rFonts w:ascii="Arial" w:hAnsi="Arial" w:cs="Arial"/>
          <w:i/>
          <w:sz w:val="22"/>
          <w:szCs w:val="22"/>
        </w:rPr>
        <w:t>/</w:t>
      </w:r>
      <w:r w:rsidR="00090AB4" w:rsidRPr="00E67191">
        <w:rPr>
          <w:rFonts w:ascii="Arial" w:hAnsi="Arial" w:cs="Arial"/>
          <w:i/>
          <w:sz w:val="22"/>
          <w:szCs w:val="22"/>
        </w:rPr>
        <w:t>201</w:t>
      </w:r>
      <w:r w:rsidR="00AF6B54" w:rsidRPr="00E67191">
        <w:rPr>
          <w:rFonts w:ascii="Arial" w:hAnsi="Arial" w:cs="Arial"/>
          <w:i/>
          <w:sz w:val="22"/>
          <w:szCs w:val="22"/>
        </w:rPr>
        <w:t>9</w:t>
      </w:r>
      <w:r w:rsidRPr="00E67191">
        <w:rPr>
          <w:rFonts w:ascii="Arial" w:hAnsi="Arial" w:cs="Arial"/>
          <w:i/>
          <w:sz w:val="22"/>
          <w:szCs w:val="22"/>
        </w:rPr>
        <w:t>.</w:t>
      </w:r>
    </w:p>
    <w:p w14:paraId="65BF8CD4" w14:textId="77777777" w:rsidR="00BA4F54" w:rsidRPr="00E67191" w:rsidRDefault="00BA4F54" w:rsidP="00BA4F54">
      <w:pPr>
        <w:jc w:val="center"/>
        <w:rPr>
          <w:rFonts w:ascii="Arial" w:hAnsi="Arial" w:cs="Arial"/>
          <w:i/>
          <w:sz w:val="22"/>
          <w:szCs w:val="22"/>
        </w:rPr>
      </w:pPr>
    </w:p>
    <w:p w14:paraId="008A9070" w14:textId="1D80747A" w:rsidR="00921137" w:rsidRPr="00E67191" w:rsidRDefault="00BA4F54" w:rsidP="00B4264A">
      <w:pPr>
        <w:jc w:val="both"/>
        <w:rPr>
          <w:rFonts w:ascii="Arial" w:hAnsi="Arial" w:cs="Arial"/>
          <w:sz w:val="22"/>
          <w:szCs w:val="22"/>
        </w:rPr>
      </w:pPr>
      <w:r w:rsidRPr="00E67191">
        <w:rPr>
          <w:rFonts w:ascii="Arial" w:hAnsi="Arial" w:cs="Arial"/>
          <w:i/>
          <w:sz w:val="22"/>
          <w:szCs w:val="22"/>
        </w:rPr>
        <w:tab/>
      </w:r>
      <w:r w:rsidRPr="00E67191">
        <w:rPr>
          <w:rFonts w:ascii="Arial" w:hAnsi="Arial" w:cs="Arial"/>
          <w:sz w:val="22"/>
          <w:szCs w:val="22"/>
        </w:rPr>
        <w:t>Şedinţa este prezidată de d</w:t>
      </w:r>
      <w:r w:rsidR="00785F51" w:rsidRPr="00E67191">
        <w:rPr>
          <w:rFonts w:ascii="Arial" w:hAnsi="Arial" w:cs="Arial"/>
          <w:sz w:val="22"/>
          <w:szCs w:val="22"/>
        </w:rPr>
        <w:t>omnul</w:t>
      </w:r>
      <w:r w:rsidR="004E4CBE" w:rsidRPr="00E67191">
        <w:rPr>
          <w:rFonts w:ascii="Arial" w:hAnsi="Arial" w:cs="Arial"/>
          <w:sz w:val="22"/>
          <w:szCs w:val="22"/>
        </w:rPr>
        <w:t xml:space="preserve"> </w:t>
      </w:r>
      <w:r w:rsidR="00AA4692" w:rsidRPr="00E67191">
        <w:rPr>
          <w:rFonts w:ascii="Arial" w:hAnsi="Arial" w:cs="Arial"/>
          <w:sz w:val="22"/>
          <w:szCs w:val="22"/>
        </w:rPr>
        <w:t>consilier</w:t>
      </w:r>
      <w:r w:rsidR="002E3FDF" w:rsidRPr="00E67191">
        <w:rPr>
          <w:rFonts w:ascii="Arial" w:hAnsi="Arial" w:cs="Arial"/>
          <w:sz w:val="22"/>
          <w:szCs w:val="22"/>
        </w:rPr>
        <w:t xml:space="preserve"> </w:t>
      </w:r>
      <w:r w:rsidR="004E4CBE" w:rsidRPr="00E67191">
        <w:rPr>
          <w:rFonts w:ascii="Arial" w:hAnsi="Arial" w:cs="Arial"/>
          <w:sz w:val="22"/>
          <w:szCs w:val="22"/>
        </w:rPr>
        <w:t xml:space="preserve"> local</w:t>
      </w:r>
      <w:r w:rsidR="00210CBF" w:rsidRPr="00E67191">
        <w:rPr>
          <w:rFonts w:ascii="Arial" w:hAnsi="Arial" w:cs="Arial"/>
          <w:sz w:val="22"/>
          <w:szCs w:val="22"/>
        </w:rPr>
        <w:t xml:space="preserve"> Daniel-Emanuel LUPĂȘTEAN</w:t>
      </w:r>
      <w:r w:rsidR="005176B0" w:rsidRPr="00E67191">
        <w:rPr>
          <w:rFonts w:ascii="Arial" w:hAnsi="Arial" w:cs="Arial"/>
          <w:sz w:val="22"/>
          <w:szCs w:val="22"/>
        </w:rPr>
        <w:t>,</w:t>
      </w:r>
      <w:r w:rsidR="00921137" w:rsidRPr="00E67191">
        <w:rPr>
          <w:rFonts w:ascii="Arial" w:hAnsi="Arial" w:cs="Arial"/>
          <w:sz w:val="22"/>
          <w:szCs w:val="22"/>
        </w:rPr>
        <w:t xml:space="preserve"> </w:t>
      </w:r>
      <w:r w:rsidR="00034E1E" w:rsidRPr="00E67191">
        <w:rPr>
          <w:rFonts w:ascii="Arial" w:hAnsi="Arial" w:cs="Arial"/>
          <w:sz w:val="22"/>
          <w:szCs w:val="22"/>
        </w:rPr>
        <w:t xml:space="preserve">sunt </w:t>
      </w:r>
      <w:r w:rsidRPr="00E67191">
        <w:rPr>
          <w:rFonts w:ascii="Arial" w:hAnsi="Arial" w:cs="Arial"/>
          <w:sz w:val="22"/>
          <w:szCs w:val="22"/>
        </w:rPr>
        <w:t xml:space="preserve">prezenţi </w:t>
      </w:r>
      <w:r w:rsidR="006E4DBE" w:rsidRPr="00E67191">
        <w:rPr>
          <w:rFonts w:ascii="Arial" w:hAnsi="Arial" w:cs="Arial"/>
          <w:sz w:val="22"/>
          <w:szCs w:val="22"/>
        </w:rPr>
        <w:t>1</w:t>
      </w:r>
      <w:r w:rsidR="00AF6B54" w:rsidRPr="00E67191">
        <w:rPr>
          <w:rFonts w:ascii="Arial" w:hAnsi="Arial" w:cs="Arial"/>
          <w:sz w:val="22"/>
          <w:szCs w:val="22"/>
        </w:rPr>
        <w:t>2</w:t>
      </w:r>
      <w:r w:rsidR="00DB0F00" w:rsidRPr="00E67191">
        <w:rPr>
          <w:rFonts w:ascii="Arial" w:hAnsi="Arial" w:cs="Arial"/>
          <w:sz w:val="22"/>
          <w:szCs w:val="22"/>
        </w:rPr>
        <w:t xml:space="preserve"> </w:t>
      </w:r>
      <w:r w:rsidRPr="00E67191">
        <w:rPr>
          <w:rFonts w:ascii="Arial" w:hAnsi="Arial" w:cs="Arial"/>
          <w:sz w:val="22"/>
          <w:szCs w:val="22"/>
        </w:rPr>
        <w:t>consilier</w:t>
      </w:r>
      <w:r w:rsidR="00090AB4" w:rsidRPr="00E67191">
        <w:rPr>
          <w:rFonts w:ascii="Arial" w:hAnsi="Arial" w:cs="Arial"/>
          <w:sz w:val="22"/>
          <w:szCs w:val="22"/>
        </w:rPr>
        <w:t>i din totalul de 13 consilieri</w:t>
      </w:r>
      <w:r w:rsidR="005B07E2" w:rsidRPr="00E67191">
        <w:rPr>
          <w:rFonts w:ascii="Arial" w:hAnsi="Arial" w:cs="Arial"/>
          <w:sz w:val="22"/>
          <w:szCs w:val="22"/>
        </w:rPr>
        <w:t xml:space="preserve">, </w:t>
      </w:r>
      <w:r w:rsidR="00785F51" w:rsidRPr="00E67191">
        <w:rPr>
          <w:rFonts w:ascii="Arial" w:hAnsi="Arial" w:cs="Arial"/>
          <w:sz w:val="22"/>
          <w:szCs w:val="22"/>
        </w:rPr>
        <w:t xml:space="preserve"> dl.</w:t>
      </w:r>
      <w:r w:rsidR="00210CBF" w:rsidRPr="00E67191">
        <w:rPr>
          <w:rFonts w:ascii="Arial" w:hAnsi="Arial" w:cs="Arial"/>
          <w:sz w:val="22"/>
          <w:szCs w:val="22"/>
        </w:rPr>
        <w:t>Rișco</w:t>
      </w:r>
      <w:r w:rsidR="00785F51" w:rsidRPr="00E67191">
        <w:rPr>
          <w:rFonts w:ascii="Arial" w:hAnsi="Arial" w:cs="Arial"/>
          <w:sz w:val="22"/>
          <w:szCs w:val="22"/>
        </w:rPr>
        <w:t>,</w:t>
      </w:r>
      <w:r w:rsidR="005B07E2" w:rsidRPr="00E67191">
        <w:rPr>
          <w:rFonts w:ascii="Arial" w:hAnsi="Arial" w:cs="Arial"/>
          <w:sz w:val="22"/>
          <w:szCs w:val="22"/>
        </w:rPr>
        <w:t xml:space="preserve"> absent</w:t>
      </w:r>
      <w:r w:rsidR="00210CBF" w:rsidRPr="00E67191">
        <w:rPr>
          <w:rFonts w:ascii="Arial" w:hAnsi="Arial" w:cs="Arial"/>
          <w:sz w:val="22"/>
          <w:szCs w:val="22"/>
        </w:rPr>
        <w:t>.</w:t>
      </w:r>
      <w:r w:rsidR="00AF6B54" w:rsidRPr="00E67191">
        <w:rPr>
          <w:rFonts w:ascii="Arial" w:hAnsi="Arial" w:cs="Arial"/>
          <w:sz w:val="22"/>
          <w:szCs w:val="22"/>
        </w:rPr>
        <w:t>.</w:t>
      </w:r>
    </w:p>
    <w:p w14:paraId="5ED3CFFC" w14:textId="77777777" w:rsidR="005B07E2" w:rsidRPr="00E67191" w:rsidRDefault="005B07E2" w:rsidP="00B4264A">
      <w:pPr>
        <w:jc w:val="both"/>
        <w:rPr>
          <w:rFonts w:ascii="Arial" w:hAnsi="Arial" w:cs="Arial"/>
          <w:sz w:val="22"/>
          <w:szCs w:val="22"/>
        </w:rPr>
      </w:pPr>
    </w:p>
    <w:p w14:paraId="7EDED255" w14:textId="44577EB7" w:rsidR="005B07E2" w:rsidRPr="00E67191" w:rsidRDefault="00090AB4" w:rsidP="00090AB4">
      <w:pPr>
        <w:jc w:val="both"/>
        <w:rPr>
          <w:rFonts w:ascii="Arial" w:hAnsi="Arial" w:cs="Arial"/>
          <w:sz w:val="22"/>
          <w:szCs w:val="22"/>
        </w:rPr>
      </w:pPr>
      <w:r w:rsidRPr="00E67191">
        <w:rPr>
          <w:rFonts w:ascii="Arial" w:hAnsi="Arial" w:cs="Arial"/>
          <w:sz w:val="22"/>
          <w:szCs w:val="22"/>
        </w:rPr>
        <w:t xml:space="preserve">        Do</w:t>
      </w:r>
      <w:r w:rsidR="00AF6B54" w:rsidRPr="00E67191">
        <w:rPr>
          <w:rFonts w:ascii="Arial" w:hAnsi="Arial" w:cs="Arial"/>
          <w:sz w:val="22"/>
          <w:szCs w:val="22"/>
        </w:rPr>
        <w:t>mnul</w:t>
      </w:r>
      <w:r w:rsidRPr="00E67191">
        <w:rPr>
          <w:rFonts w:ascii="Arial" w:hAnsi="Arial" w:cs="Arial"/>
          <w:sz w:val="22"/>
          <w:szCs w:val="22"/>
        </w:rPr>
        <w:t xml:space="preserve"> presedinte da citire dispozitiei primarului nr.</w:t>
      </w:r>
      <w:r w:rsidR="00210CBF" w:rsidRPr="00E67191">
        <w:rPr>
          <w:rFonts w:ascii="Arial" w:hAnsi="Arial" w:cs="Arial"/>
          <w:sz w:val="22"/>
          <w:szCs w:val="22"/>
        </w:rPr>
        <w:t>66</w:t>
      </w:r>
      <w:r w:rsidRPr="00E67191">
        <w:rPr>
          <w:rFonts w:ascii="Arial" w:hAnsi="Arial" w:cs="Arial"/>
          <w:sz w:val="22"/>
          <w:szCs w:val="22"/>
        </w:rPr>
        <w:t>/201</w:t>
      </w:r>
      <w:r w:rsidR="00AF6B54" w:rsidRPr="00E67191">
        <w:rPr>
          <w:rFonts w:ascii="Arial" w:hAnsi="Arial" w:cs="Arial"/>
          <w:sz w:val="22"/>
          <w:szCs w:val="22"/>
        </w:rPr>
        <w:t>9</w:t>
      </w:r>
      <w:r w:rsidRPr="00E67191">
        <w:rPr>
          <w:rFonts w:ascii="Arial" w:hAnsi="Arial" w:cs="Arial"/>
          <w:sz w:val="22"/>
          <w:szCs w:val="22"/>
        </w:rPr>
        <w:t xml:space="preserve">, </w:t>
      </w:r>
      <w:r w:rsidR="005B07E2" w:rsidRPr="00E67191">
        <w:rPr>
          <w:rFonts w:ascii="Arial" w:hAnsi="Arial" w:cs="Arial"/>
          <w:sz w:val="22"/>
          <w:szCs w:val="22"/>
        </w:rPr>
        <w:t xml:space="preserve">se aproba ordinea de zi cu </w:t>
      </w:r>
      <w:r w:rsidR="006E4DBE" w:rsidRPr="00E67191">
        <w:rPr>
          <w:rFonts w:ascii="Arial" w:hAnsi="Arial" w:cs="Arial"/>
          <w:sz w:val="22"/>
          <w:szCs w:val="22"/>
        </w:rPr>
        <w:t>1</w:t>
      </w:r>
      <w:r w:rsidR="00AF6B54" w:rsidRPr="00E67191">
        <w:rPr>
          <w:rFonts w:ascii="Arial" w:hAnsi="Arial" w:cs="Arial"/>
          <w:sz w:val="22"/>
          <w:szCs w:val="22"/>
        </w:rPr>
        <w:t>2</w:t>
      </w:r>
      <w:r w:rsidR="005B07E2" w:rsidRPr="00E67191">
        <w:rPr>
          <w:rFonts w:ascii="Arial" w:hAnsi="Arial" w:cs="Arial"/>
          <w:sz w:val="22"/>
          <w:szCs w:val="22"/>
        </w:rPr>
        <w:t xml:space="preserve"> voturi pentru.</w:t>
      </w:r>
    </w:p>
    <w:p w14:paraId="105ACF0E" w14:textId="449CC7CB" w:rsidR="006E4DBE" w:rsidRPr="00E67191" w:rsidRDefault="00AF6B54" w:rsidP="00090AB4">
      <w:pPr>
        <w:jc w:val="both"/>
        <w:rPr>
          <w:rFonts w:ascii="Arial" w:hAnsi="Arial" w:cs="Arial"/>
          <w:sz w:val="22"/>
          <w:szCs w:val="22"/>
        </w:rPr>
      </w:pPr>
      <w:r w:rsidRPr="00E67191">
        <w:rPr>
          <w:rFonts w:ascii="Arial" w:hAnsi="Arial" w:cs="Arial"/>
          <w:sz w:val="22"/>
          <w:szCs w:val="22"/>
        </w:rPr>
        <w:tab/>
        <w:t>Se supun la vot proces</w:t>
      </w:r>
      <w:r w:rsidR="00210CBF" w:rsidRPr="00E67191">
        <w:rPr>
          <w:rFonts w:ascii="Arial" w:hAnsi="Arial" w:cs="Arial"/>
          <w:sz w:val="22"/>
          <w:szCs w:val="22"/>
        </w:rPr>
        <w:t>u</w:t>
      </w:r>
      <w:r w:rsidRPr="00E67191">
        <w:rPr>
          <w:rFonts w:ascii="Arial" w:hAnsi="Arial" w:cs="Arial"/>
          <w:sz w:val="22"/>
          <w:szCs w:val="22"/>
        </w:rPr>
        <w:t xml:space="preserve">l verbal de la sedinta ordinara din </w:t>
      </w:r>
      <w:r w:rsidR="00210CBF" w:rsidRPr="00E67191">
        <w:rPr>
          <w:rFonts w:ascii="Arial" w:hAnsi="Arial" w:cs="Arial"/>
          <w:sz w:val="22"/>
          <w:szCs w:val="22"/>
        </w:rPr>
        <w:t xml:space="preserve">30.01.2019, doamna Condeescu propune să se menționeze corect că la </w:t>
      </w:r>
      <w:r w:rsidR="00210CBF" w:rsidRPr="00E67191">
        <w:rPr>
          <w:rFonts w:ascii="Arial" w:hAnsi="Arial" w:cs="Arial"/>
          <w:b/>
          <w:sz w:val="22"/>
          <w:szCs w:val="22"/>
        </w:rPr>
        <w:t>diverse</w:t>
      </w:r>
      <w:r w:rsidR="00210CBF" w:rsidRPr="00E67191">
        <w:rPr>
          <w:rFonts w:ascii="Arial" w:hAnsi="Arial" w:cs="Arial"/>
          <w:sz w:val="22"/>
          <w:szCs w:val="22"/>
        </w:rPr>
        <w:t xml:space="preserve"> a întrebat dacă sunt cazuri de gripă la școală, se supune aprobării cu modificări, se aprobă cu 12 voturi pentru.</w:t>
      </w:r>
    </w:p>
    <w:p w14:paraId="79CDA9DD" w14:textId="77777777" w:rsidR="00210CBF" w:rsidRPr="00E67191" w:rsidRDefault="00210CBF" w:rsidP="00090AB4">
      <w:pPr>
        <w:jc w:val="both"/>
        <w:rPr>
          <w:rFonts w:ascii="Arial" w:hAnsi="Arial" w:cs="Arial"/>
          <w:sz w:val="22"/>
          <w:szCs w:val="22"/>
        </w:rPr>
      </w:pPr>
    </w:p>
    <w:p w14:paraId="7CB9F96C" w14:textId="2740BFA7" w:rsidR="00AF6B54" w:rsidRPr="00E67191" w:rsidRDefault="00AF6B54" w:rsidP="009C5BB1">
      <w:pPr>
        <w:ind w:firstLine="720"/>
        <w:jc w:val="both"/>
        <w:rPr>
          <w:rFonts w:ascii="Arial" w:hAnsi="Arial" w:cs="Arial"/>
          <w:sz w:val="22"/>
          <w:szCs w:val="22"/>
        </w:rPr>
      </w:pPr>
      <w:r w:rsidRPr="00E67191">
        <w:rPr>
          <w:rFonts w:ascii="Arial" w:hAnsi="Arial" w:cs="Arial"/>
          <w:sz w:val="22"/>
          <w:szCs w:val="22"/>
        </w:rPr>
        <w:t xml:space="preserve"> La Informari, </w:t>
      </w:r>
      <w:r w:rsidR="009C5BB1" w:rsidRPr="00E67191">
        <w:rPr>
          <w:rFonts w:ascii="Arial" w:hAnsi="Arial" w:cs="Arial"/>
          <w:sz w:val="22"/>
          <w:szCs w:val="22"/>
        </w:rPr>
        <w:t>domnul Butariu solicită informații ca urmare a interpelărilor cetățenilor de pe  strada Viilor și strada Verde  când se va repara podețul din zonă, dl.priamr răspunde că vor începe lucrările când va fi vreme favorabilă.</w:t>
      </w:r>
    </w:p>
    <w:p w14:paraId="7A0543BB" w14:textId="77777777" w:rsidR="009C5BB1" w:rsidRPr="00E67191" w:rsidRDefault="009C5BB1" w:rsidP="009C5BB1">
      <w:pPr>
        <w:ind w:firstLine="720"/>
        <w:jc w:val="both"/>
        <w:rPr>
          <w:rFonts w:ascii="Arial" w:hAnsi="Arial" w:cs="Arial"/>
          <w:sz w:val="22"/>
          <w:szCs w:val="22"/>
        </w:rPr>
      </w:pPr>
    </w:p>
    <w:p w14:paraId="4B8FBC46" w14:textId="612C4C16" w:rsidR="00166B07" w:rsidRPr="00E67191" w:rsidRDefault="00E547ED" w:rsidP="00166B07">
      <w:pPr>
        <w:jc w:val="both"/>
        <w:rPr>
          <w:sz w:val="22"/>
          <w:szCs w:val="22"/>
          <w:lang w:val="en-US"/>
        </w:rPr>
      </w:pPr>
      <w:r w:rsidRPr="00E67191">
        <w:rPr>
          <w:rFonts w:ascii="Arial" w:hAnsi="Arial" w:cs="Arial"/>
          <w:sz w:val="22"/>
          <w:szCs w:val="22"/>
        </w:rPr>
        <w:tab/>
        <w:t xml:space="preserve">Se trece la </w:t>
      </w:r>
      <w:r w:rsidRPr="00E67191">
        <w:rPr>
          <w:rFonts w:ascii="Arial" w:hAnsi="Arial" w:cs="Arial"/>
          <w:b/>
          <w:sz w:val="22"/>
          <w:szCs w:val="22"/>
        </w:rPr>
        <w:t>PHCL nr.</w:t>
      </w:r>
      <w:r w:rsidR="00785F51" w:rsidRPr="00E67191">
        <w:rPr>
          <w:rFonts w:ascii="Arial" w:hAnsi="Arial" w:cs="Arial"/>
          <w:b/>
          <w:sz w:val="22"/>
          <w:szCs w:val="22"/>
          <w:lang w:eastAsia="en-US"/>
        </w:rPr>
        <w:t xml:space="preserve"> </w:t>
      </w:r>
      <w:r w:rsidR="009C5BB1" w:rsidRPr="00E67191">
        <w:rPr>
          <w:rFonts w:ascii="Arial" w:hAnsi="Arial" w:cs="Arial"/>
          <w:b/>
          <w:sz w:val="22"/>
          <w:szCs w:val="22"/>
          <w:lang w:eastAsia="en-US"/>
        </w:rPr>
        <w:t>11</w:t>
      </w:r>
      <w:r w:rsidR="006E4DBE" w:rsidRPr="00E67191">
        <w:rPr>
          <w:rFonts w:ascii="Arial" w:hAnsi="Arial" w:cs="Arial"/>
          <w:b/>
          <w:sz w:val="22"/>
          <w:szCs w:val="22"/>
          <w:lang w:eastAsia="en-US"/>
        </w:rPr>
        <w:t xml:space="preserve"> </w:t>
      </w:r>
      <w:r w:rsidR="003167DA" w:rsidRPr="00E67191">
        <w:rPr>
          <w:rFonts w:ascii="Arial" w:hAnsi="Arial" w:cs="Arial"/>
          <w:b/>
          <w:sz w:val="22"/>
          <w:szCs w:val="22"/>
          <w:lang w:eastAsia="en-US"/>
        </w:rPr>
        <w:t>privi</w:t>
      </w:r>
      <w:r w:rsidR="003167DA" w:rsidRPr="00E67191">
        <w:rPr>
          <w:rFonts w:ascii="Arial" w:hAnsi="Arial" w:cs="Arial"/>
          <w:b/>
          <w:bCs/>
          <w:sz w:val="22"/>
          <w:szCs w:val="22"/>
          <w:lang w:eastAsia="en-US"/>
        </w:rPr>
        <w:t xml:space="preserve">nd </w:t>
      </w:r>
      <w:proofErr w:type="spellStart"/>
      <w:r w:rsidR="00166B07" w:rsidRPr="00E67191">
        <w:rPr>
          <w:rFonts w:ascii="Arial" w:hAnsi="Arial" w:cs="Arial"/>
          <w:b/>
          <w:sz w:val="22"/>
          <w:szCs w:val="22"/>
          <w:lang w:val="en-US"/>
        </w:rPr>
        <w:t>propunerea</w:t>
      </w:r>
      <w:proofErr w:type="spellEnd"/>
      <w:r w:rsidR="00166B07" w:rsidRPr="00E67191">
        <w:rPr>
          <w:rFonts w:ascii="Arial" w:hAnsi="Arial" w:cs="Arial"/>
          <w:b/>
          <w:sz w:val="22"/>
          <w:szCs w:val="22"/>
          <w:lang w:val="en-US"/>
        </w:rPr>
        <w:t xml:space="preserve"> </w:t>
      </w:r>
      <w:proofErr w:type="spellStart"/>
      <w:r w:rsidR="00166B07" w:rsidRPr="00E67191">
        <w:rPr>
          <w:rFonts w:ascii="Arial" w:hAnsi="Arial" w:cs="Arial"/>
          <w:b/>
          <w:sz w:val="22"/>
          <w:szCs w:val="22"/>
          <w:lang w:val="en-US"/>
        </w:rPr>
        <w:t>calificativului</w:t>
      </w:r>
      <w:proofErr w:type="spellEnd"/>
      <w:r w:rsidR="00166B07" w:rsidRPr="00E67191">
        <w:rPr>
          <w:rFonts w:ascii="Arial" w:hAnsi="Arial" w:cs="Arial"/>
          <w:b/>
          <w:sz w:val="22"/>
          <w:szCs w:val="22"/>
          <w:lang w:val="en-US"/>
        </w:rPr>
        <w:t xml:space="preserve"> la </w:t>
      </w:r>
      <w:proofErr w:type="spellStart"/>
      <w:r w:rsidR="00166B07" w:rsidRPr="00E67191">
        <w:rPr>
          <w:rFonts w:ascii="Arial" w:hAnsi="Arial" w:cs="Arial"/>
          <w:b/>
          <w:sz w:val="22"/>
          <w:szCs w:val="22"/>
          <w:lang w:val="en-US"/>
        </w:rPr>
        <w:t>evaluarea</w:t>
      </w:r>
      <w:proofErr w:type="spellEnd"/>
      <w:r w:rsidR="00166B07" w:rsidRPr="00E67191">
        <w:rPr>
          <w:rFonts w:ascii="Arial" w:hAnsi="Arial" w:cs="Arial"/>
          <w:b/>
          <w:sz w:val="22"/>
          <w:szCs w:val="22"/>
          <w:lang w:val="en-US"/>
        </w:rPr>
        <w:t xml:space="preserve"> </w:t>
      </w:r>
      <w:proofErr w:type="spellStart"/>
      <w:r w:rsidR="00166B07" w:rsidRPr="00E67191">
        <w:rPr>
          <w:rFonts w:ascii="Arial" w:hAnsi="Arial" w:cs="Arial"/>
          <w:b/>
          <w:sz w:val="22"/>
          <w:szCs w:val="22"/>
          <w:lang w:val="en-US"/>
        </w:rPr>
        <w:t>performantelor</w:t>
      </w:r>
      <w:proofErr w:type="spellEnd"/>
      <w:r w:rsidR="00166B07" w:rsidRPr="00E67191">
        <w:rPr>
          <w:rFonts w:ascii="Arial" w:hAnsi="Arial" w:cs="Arial"/>
          <w:b/>
          <w:sz w:val="22"/>
          <w:szCs w:val="22"/>
          <w:lang w:val="en-US"/>
        </w:rPr>
        <w:t xml:space="preserve"> </w:t>
      </w:r>
      <w:proofErr w:type="spellStart"/>
      <w:r w:rsidR="00166B07" w:rsidRPr="00E67191">
        <w:rPr>
          <w:rFonts w:ascii="Arial" w:hAnsi="Arial" w:cs="Arial"/>
          <w:b/>
          <w:sz w:val="22"/>
          <w:szCs w:val="22"/>
          <w:lang w:val="en-US"/>
        </w:rPr>
        <w:t>profesionale</w:t>
      </w:r>
      <w:proofErr w:type="spellEnd"/>
      <w:r w:rsidR="00166B07" w:rsidRPr="00E67191">
        <w:rPr>
          <w:rFonts w:ascii="Arial" w:hAnsi="Arial" w:cs="Arial"/>
          <w:b/>
          <w:sz w:val="22"/>
          <w:szCs w:val="22"/>
          <w:lang w:val="en-US"/>
        </w:rPr>
        <w:t xml:space="preserve"> </w:t>
      </w:r>
      <w:proofErr w:type="spellStart"/>
      <w:r w:rsidR="00166B07" w:rsidRPr="00E67191">
        <w:rPr>
          <w:rFonts w:ascii="Arial" w:hAnsi="Arial" w:cs="Arial"/>
          <w:b/>
          <w:sz w:val="22"/>
          <w:szCs w:val="22"/>
          <w:lang w:val="en-US"/>
        </w:rPr>
        <w:t>individuale</w:t>
      </w:r>
      <w:proofErr w:type="spellEnd"/>
      <w:r w:rsidR="00166B07" w:rsidRPr="00E67191">
        <w:rPr>
          <w:rFonts w:ascii="Arial" w:hAnsi="Arial" w:cs="Arial"/>
          <w:b/>
          <w:sz w:val="22"/>
          <w:szCs w:val="22"/>
          <w:lang w:val="en-US"/>
        </w:rPr>
        <w:t xml:space="preserve"> </w:t>
      </w:r>
      <w:proofErr w:type="spellStart"/>
      <w:r w:rsidR="00166B07" w:rsidRPr="00E67191">
        <w:rPr>
          <w:rFonts w:ascii="Arial" w:hAnsi="Arial" w:cs="Arial"/>
          <w:b/>
          <w:sz w:val="22"/>
          <w:szCs w:val="22"/>
          <w:lang w:val="en-US"/>
        </w:rPr>
        <w:t>pentru</w:t>
      </w:r>
      <w:proofErr w:type="spellEnd"/>
      <w:r w:rsidR="00166B07" w:rsidRPr="00E67191">
        <w:rPr>
          <w:rFonts w:ascii="Arial" w:hAnsi="Arial" w:cs="Arial"/>
          <w:b/>
          <w:sz w:val="22"/>
          <w:szCs w:val="22"/>
          <w:lang w:val="en-US"/>
        </w:rPr>
        <w:t xml:space="preserve"> </w:t>
      </w:r>
      <w:proofErr w:type="spellStart"/>
      <w:r w:rsidR="00166B07" w:rsidRPr="00E67191">
        <w:rPr>
          <w:rFonts w:ascii="Arial" w:hAnsi="Arial" w:cs="Arial"/>
          <w:b/>
          <w:sz w:val="22"/>
          <w:szCs w:val="22"/>
          <w:lang w:val="en-US"/>
        </w:rPr>
        <w:t>secretarul</w:t>
      </w:r>
      <w:proofErr w:type="spellEnd"/>
      <w:r w:rsidR="00166B07" w:rsidRPr="00E67191">
        <w:rPr>
          <w:rFonts w:ascii="Arial" w:hAnsi="Arial" w:cs="Arial"/>
          <w:b/>
          <w:sz w:val="22"/>
          <w:szCs w:val="22"/>
          <w:lang w:val="en-US"/>
        </w:rPr>
        <w:t xml:space="preserve"> </w:t>
      </w:r>
      <w:proofErr w:type="spellStart"/>
      <w:r w:rsidR="00166B07" w:rsidRPr="00E67191">
        <w:rPr>
          <w:rFonts w:ascii="Arial" w:hAnsi="Arial" w:cs="Arial"/>
          <w:b/>
          <w:sz w:val="22"/>
          <w:szCs w:val="22"/>
          <w:lang w:val="en-US"/>
        </w:rPr>
        <w:t>comunei</w:t>
      </w:r>
      <w:proofErr w:type="spellEnd"/>
      <w:r w:rsidR="00166B07" w:rsidRPr="00E67191">
        <w:rPr>
          <w:rFonts w:ascii="Arial" w:hAnsi="Arial" w:cs="Arial"/>
          <w:b/>
          <w:sz w:val="22"/>
          <w:szCs w:val="22"/>
          <w:lang w:val="en-US"/>
        </w:rPr>
        <w:t xml:space="preserve"> </w:t>
      </w:r>
      <w:proofErr w:type="spellStart"/>
      <w:r w:rsidR="00166B07" w:rsidRPr="00E67191">
        <w:rPr>
          <w:rFonts w:ascii="Arial" w:hAnsi="Arial" w:cs="Arial"/>
          <w:b/>
          <w:sz w:val="22"/>
          <w:szCs w:val="22"/>
          <w:lang w:val="en-US"/>
        </w:rPr>
        <w:t>pentru</w:t>
      </w:r>
      <w:proofErr w:type="spellEnd"/>
      <w:r w:rsidR="00166B07" w:rsidRPr="00E67191">
        <w:rPr>
          <w:rFonts w:ascii="Arial" w:hAnsi="Arial" w:cs="Arial"/>
          <w:b/>
          <w:sz w:val="22"/>
          <w:szCs w:val="22"/>
          <w:lang w:val="en-US"/>
        </w:rPr>
        <w:t xml:space="preserve"> </w:t>
      </w:r>
      <w:proofErr w:type="spellStart"/>
      <w:r w:rsidR="00166B07" w:rsidRPr="00E67191">
        <w:rPr>
          <w:rFonts w:ascii="Arial" w:hAnsi="Arial" w:cs="Arial"/>
          <w:b/>
          <w:sz w:val="22"/>
          <w:szCs w:val="22"/>
          <w:lang w:val="en-US"/>
        </w:rPr>
        <w:t>anul</w:t>
      </w:r>
      <w:proofErr w:type="spellEnd"/>
      <w:r w:rsidR="00166B07" w:rsidRPr="00E67191">
        <w:rPr>
          <w:rFonts w:ascii="Arial" w:hAnsi="Arial" w:cs="Arial"/>
          <w:b/>
          <w:sz w:val="22"/>
          <w:szCs w:val="22"/>
          <w:lang w:val="en-US"/>
        </w:rPr>
        <w:t xml:space="preserve"> 2018.</w:t>
      </w:r>
    </w:p>
    <w:p w14:paraId="493C4032" w14:textId="37161C3F" w:rsidR="003167DA" w:rsidRPr="00E67191" w:rsidRDefault="003167DA" w:rsidP="00E547ED">
      <w:pPr>
        <w:ind w:firstLine="720"/>
        <w:jc w:val="both"/>
        <w:rPr>
          <w:rFonts w:ascii="Arial" w:hAnsi="Arial" w:cs="Arial"/>
          <w:sz w:val="22"/>
          <w:szCs w:val="22"/>
        </w:rPr>
      </w:pPr>
      <w:bookmarkStart w:id="0" w:name="_Hlk701126"/>
      <w:r w:rsidRPr="00E67191">
        <w:rPr>
          <w:rFonts w:ascii="Arial" w:hAnsi="Arial" w:cs="Arial"/>
          <w:sz w:val="22"/>
          <w:szCs w:val="22"/>
        </w:rPr>
        <w:t xml:space="preserve">Avizul comisiei </w:t>
      </w:r>
      <w:r w:rsidR="00166B07" w:rsidRPr="00E67191">
        <w:rPr>
          <w:rFonts w:ascii="Arial" w:hAnsi="Arial" w:cs="Arial"/>
          <w:sz w:val="22"/>
          <w:szCs w:val="22"/>
        </w:rPr>
        <w:t xml:space="preserve">AGRUM, </w:t>
      </w:r>
      <w:r w:rsidRPr="00E67191">
        <w:rPr>
          <w:rFonts w:ascii="Arial" w:hAnsi="Arial" w:cs="Arial"/>
          <w:sz w:val="22"/>
          <w:szCs w:val="22"/>
        </w:rPr>
        <w:t>ECOF,</w:t>
      </w:r>
      <w:r w:rsidR="00166B07" w:rsidRPr="00E67191">
        <w:rPr>
          <w:rFonts w:ascii="Arial" w:hAnsi="Arial" w:cs="Arial"/>
          <w:sz w:val="22"/>
          <w:szCs w:val="22"/>
        </w:rPr>
        <w:t>EDUX, JUREX, URDES,</w:t>
      </w:r>
      <w:r w:rsidRPr="00E67191">
        <w:rPr>
          <w:rFonts w:ascii="Arial" w:hAnsi="Arial" w:cs="Arial"/>
          <w:sz w:val="22"/>
          <w:szCs w:val="22"/>
        </w:rPr>
        <w:t xml:space="preserve"> favorabil.</w:t>
      </w:r>
    </w:p>
    <w:bookmarkEnd w:id="0"/>
    <w:p w14:paraId="08703CD0" w14:textId="1801684D" w:rsidR="00714178" w:rsidRPr="00E67191" w:rsidRDefault="00E547ED" w:rsidP="003167DA">
      <w:pPr>
        <w:ind w:firstLine="720"/>
        <w:jc w:val="both"/>
        <w:rPr>
          <w:rFonts w:ascii="Arial" w:hAnsi="Arial" w:cs="Arial"/>
          <w:sz w:val="22"/>
          <w:szCs w:val="22"/>
        </w:rPr>
      </w:pPr>
      <w:r w:rsidRPr="00E67191">
        <w:rPr>
          <w:rFonts w:ascii="Arial" w:hAnsi="Arial" w:cs="Arial"/>
          <w:sz w:val="22"/>
          <w:szCs w:val="22"/>
        </w:rPr>
        <w:t xml:space="preserve">Domnul </w:t>
      </w:r>
      <w:r w:rsidR="00166B07" w:rsidRPr="00E67191">
        <w:rPr>
          <w:rFonts w:ascii="Arial" w:hAnsi="Arial" w:cs="Arial"/>
          <w:sz w:val="22"/>
          <w:szCs w:val="22"/>
        </w:rPr>
        <w:t xml:space="preserve">primar </w:t>
      </w:r>
      <w:r w:rsidR="00785F51" w:rsidRPr="00E67191">
        <w:rPr>
          <w:rFonts w:ascii="Arial" w:hAnsi="Arial" w:cs="Arial"/>
          <w:sz w:val="22"/>
          <w:szCs w:val="22"/>
        </w:rPr>
        <w:t xml:space="preserve">prezinta </w:t>
      </w:r>
      <w:r w:rsidR="003167DA" w:rsidRPr="00E67191">
        <w:rPr>
          <w:rFonts w:ascii="Arial" w:hAnsi="Arial" w:cs="Arial"/>
          <w:sz w:val="22"/>
          <w:szCs w:val="22"/>
        </w:rPr>
        <w:t>phcl.</w:t>
      </w:r>
    </w:p>
    <w:p w14:paraId="35012324" w14:textId="77777777" w:rsidR="00166B07" w:rsidRPr="00E67191" w:rsidRDefault="00714178" w:rsidP="00090AB4">
      <w:pPr>
        <w:jc w:val="both"/>
        <w:rPr>
          <w:rFonts w:ascii="Arial" w:hAnsi="Arial" w:cs="Arial"/>
          <w:sz w:val="22"/>
          <w:szCs w:val="22"/>
        </w:rPr>
      </w:pPr>
      <w:r w:rsidRPr="00E67191">
        <w:rPr>
          <w:rFonts w:ascii="Arial" w:hAnsi="Arial" w:cs="Arial"/>
          <w:sz w:val="22"/>
          <w:szCs w:val="22"/>
        </w:rPr>
        <w:t xml:space="preserve">       </w:t>
      </w:r>
      <w:r w:rsidR="003167DA" w:rsidRPr="00E67191">
        <w:rPr>
          <w:rFonts w:ascii="Arial" w:hAnsi="Arial" w:cs="Arial"/>
          <w:sz w:val="22"/>
          <w:szCs w:val="22"/>
        </w:rPr>
        <w:t xml:space="preserve">  </w:t>
      </w:r>
      <w:r w:rsidR="00166B07" w:rsidRPr="00E67191">
        <w:rPr>
          <w:rFonts w:ascii="Arial" w:hAnsi="Arial" w:cs="Arial"/>
          <w:sz w:val="22"/>
          <w:szCs w:val="22"/>
        </w:rPr>
        <w:t xml:space="preserve">  Dl.Goșa și dl.Capsali sunt de acord cu propunerea calificativului foarte bine.</w:t>
      </w:r>
    </w:p>
    <w:p w14:paraId="54D99E99" w14:textId="0F089F99" w:rsidR="00E547ED" w:rsidRPr="00E67191" w:rsidRDefault="00166B07" w:rsidP="00090AB4">
      <w:pPr>
        <w:jc w:val="both"/>
        <w:rPr>
          <w:rFonts w:ascii="Arial" w:hAnsi="Arial" w:cs="Arial"/>
          <w:sz w:val="22"/>
          <w:szCs w:val="22"/>
        </w:rPr>
      </w:pPr>
      <w:r w:rsidRPr="00E67191">
        <w:rPr>
          <w:rFonts w:ascii="Arial" w:hAnsi="Arial" w:cs="Arial"/>
          <w:sz w:val="22"/>
          <w:szCs w:val="22"/>
        </w:rPr>
        <w:t xml:space="preserve">           </w:t>
      </w:r>
      <w:r w:rsidR="00E547ED" w:rsidRPr="00E67191">
        <w:rPr>
          <w:rFonts w:ascii="Arial" w:hAnsi="Arial" w:cs="Arial"/>
          <w:sz w:val="22"/>
          <w:szCs w:val="22"/>
        </w:rPr>
        <w:t xml:space="preserve">Se supune la vot, se aproba cu </w:t>
      </w:r>
      <w:r w:rsidR="003167DA" w:rsidRPr="00E67191">
        <w:rPr>
          <w:rFonts w:ascii="Arial" w:hAnsi="Arial" w:cs="Arial"/>
          <w:sz w:val="22"/>
          <w:szCs w:val="22"/>
        </w:rPr>
        <w:t>1</w:t>
      </w:r>
      <w:r w:rsidRPr="00E67191">
        <w:rPr>
          <w:rFonts w:ascii="Arial" w:hAnsi="Arial" w:cs="Arial"/>
          <w:sz w:val="22"/>
          <w:szCs w:val="22"/>
        </w:rPr>
        <w:t>2</w:t>
      </w:r>
      <w:r w:rsidR="00E547ED" w:rsidRPr="00E67191">
        <w:rPr>
          <w:rFonts w:ascii="Arial" w:hAnsi="Arial" w:cs="Arial"/>
          <w:sz w:val="22"/>
          <w:szCs w:val="22"/>
        </w:rPr>
        <w:t xml:space="preserve"> voturi pentru</w:t>
      </w:r>
      <w:r w:rsidR="006E4DBE" w:rsidRPr="00E67191">
        <w:rPr>
          <w:rFonts w:ascii="Arial" w:hAnsi="Arial" w:cs="Arial"/>
          <w:sz w:val="22"/>
          <w:szCs w:val="22"/>
        </w:rPr>
        <w:t>.</w:t>
      </w:r>
    </w:p>
    <w:p w14:paraId="5015F258" w14:textId="7A8A8534" w:rsidR="00BA4FEC" w:rsidRPr="00E67191" w:rsidRDefault="00BA4FEC" w:rsidP="00E547ED">
      <w:pPr>
        <w:jc w:val="both"/>
        <w:rPr>
          <w:rFonts w:ascii="Arial" w:hAnsi="Arial" w:cs="Arial"/>
          <w:sz w:val="22"/>
          <w:szCs w:val="22"/>
        </w:rPr>
      </w:pPr>
    </w:p>
    <w:p w14:paraId="48313733" w14:textId="233A87AB" w:rsidR="00166B07" w:rsidRPr="00E67191" w:rsidRDefault="00E547ED" w:rsidP="00166B07">
      <w:pPr>
        <w:ind w:firstLine="720"/>
        <w:jc w:val="both"/>
        <w:rPr>
          <w:rFonts w:ascii="Arial" w:hAnsi="Arial" w:cs="Arial"/>
          <w:bCs/>
          <w:sz w:val="22"/>
          <w:szCs w:val="22"/>
          <w:lang w:eastAsia="en-US"/>
        </w:rPr>
      </w:pPr>
      <w:r w:rsidRPr="00E67191">
        <w:rPr>
          <w:rFonts w:ascii="Arial" w:hAnsi="Arial" w:cs="Arial"/>
          <w:sz w:val="22"/>
          <w:szCs w:val="22"/>
        </w:rPr>
        <w:t xml:space="preserve">Se trece la </w:t>
      </w:r>
      <w:r w:rsidRPr="00E67191">
        <w:rPr>
          <w:rFonts w:ascii="Arial" w:hAnsi="Arial" w:cs="Arial"/>
          <w:b/>
          <w:sz w:val="22"/>
          <w:szCs w:val="22"/>
        </w:rPr>
        <w:t>PHCL nr.</w:t>
      </w:r>
      <w:r w:rsidR="00166B07" w:rsidRPr="00E67191">
        <w:rPr>
          <w:rFonts w:ascii="Arial" w:hAnsi="Arial" w:cs="Arial"/>
          <w:b/>
          <w:sz w:val="22"/>
          <w:szCs w:val="22"/>
        </w:rPr>
        <w:t xml:space="preserve">12 </w:t>
      </w:r>
      <w:r w:rsidR="00166B07" w:rsidRPr="00E67191">
        <w:rPr>
          <w:rFonts w:ascii="Arial" w:hAnsi="Arial" w:cs="Arial"/>
          <w:b/>
          <w:bCs/>
          <w:sz w:val="22"/>
          <w:szCs w:val="22"/>
          <w:lang w:eastAsia="en-US"/>
        </w:rPr>
        <w:t>privind retragerea unor terenuri acordate tinerilor în temeiul legii 15/2003 din comuna Dudeştii Noi.</w:t>
      </w:r>
    </w:p>
    <w:p w14:paraId="299D4A34" w14:textId="2B06E896" w:rsidR="00BA4FEC" w:rsidRPr="00E67191" w:rsidRDefault="00BA4FEC" w:rsidP="00BA4FEC">
      <w:pPr>
        <w:ind w:firstLine="720"/>
        <w:jc w:val="both"/>
        <w:rPr>
          <w:rFonts w:ascii="Arial" w:hAnsi="Arial" w:cs="Arial"/>
          <w:sz w:val="22"/>
          <w:szCs w:val="22"/>
        </w:rPr>
      </w:pPr>
      <w:r w:rsidRPr="00E67191">
        <w:rPr>
          <w:rFonts w:ascii="Arial" w:hAnsi="Arial" w:cs="Arial"/>
          <w:sz w:val="22"/>
          <w:szCs w:val="22"/>
        </w:rPr>
        <w:t xml:space="preserve">Avizul comisiei </w:t>
      </w:r>
      <w:r w:rsidR="00166B07" w:rsidRPr="00E67191">
        <w:rPr>
          <w:rFonts w:ascii="Arial" w:hAnsi="Arial" w:cs="Arial"/>
          <w:sz w:val="22"/>
          <w:szCs w:val="22"/>
        </w:rPr>
        <w:t xml:space="preserve">JUREX, URDES </w:t>
      </w:r>
      <w:r w:rsidRPr="00E67191">
        <w:rPr>
          <w:rFonts w:ascii="Arial" w:hAnsi="Arial" w:cs="Arial"/>
          <w:sz w:val="22"/>
          <w:szCs w:val="22"/>
        </w:rPr>
        <w:t>, favorabil.</w:t>
      </w:r>
    </w:p>
    <w:p w14:paraId="173605E4" w14:textId="59C770FA" w:rsidR="00166B07" w:rsidRPr="00E67191" w:rsidRDefault="00E547ED" w:rsidP="00E547ED">
      <w:pPr>
        <w:ind w:firstLine="720"/>
        <w:jc w:val="both"/>
        <w:rPr>
          <w:rFonts w:ascii="Arial" w:hAnsi="Arial" w:cs="Arial"/>
          <w:sz w:val="22"/>
          <w:szCs w:val="22"/>
        </w:rPr>
      </w:pPr>
      <w:r w:rsidRPr="00E67191">
        <w:rPr>
          <w:rFonts w:ascii="Arial" w:hAnsi="Arial" w:cs="Arial"/>
          <w:sz w:val="22"/>
          <w:szCs w:val="22"/>
        </w:rPr>
        <w:t xml:space="preserve">Domnul </w:t>
      </w:r>
      <w:r w:rsidR="00166B07" w:rsidRPr="00E67191">
        <w:rPr>
          <w:rFonts w:ascii="Arial" w:hAnsi="Arial" w:cs="Arial"/>
          <w:sz w:val="22"/>
          <w:szCs w:val="22"/>
        </w:rPr>
        <w:t xml:space="preserve">primar </w:t>
      </w:r>
      <w:r w:rsidRPr="00E67191">
        <w:rPr>
          <w:rFonts w:ascii="Arial" w:hAnsi="Arial" w:cs="Arial"/>
          <w:sz w:val="22"/>
          <w:szCs w:val="22"/>
        </w:rPr>
        <w:t>prezinta phcl</w:t>
      </w:r>
      <w:r w:rsidR="00166B07" w:rsidRPr="00E67191">
        <w:rPr>
          <w:rFonts w:ascii="Arial" w:hAnsi="Arial" w:cs="Arial"/>
          <w:sz w:val="22"/>
          <w:szCs w:val="22"/>
        </w:rPr>
        <w:t xml:space="preserve"> si propune  următoarele amendamente verbale:</w:t>
      </w:r>
    </w:p>
    <w:p w14:paraId="74CF8FDF" w14:textId="4C5AFE65" w:rsidR="00E547ED" w:rsidRPr="00E67191" w:rsidRDefault="00166B07" w:rsidP="00166B07">
      <w:pPr>
        <w:pStyle w:val="ListParagraph"/>
        <w:numPr>
          <w:ilvl w:val="0"/>
          <w:numId w:val="5"/>
        </w:numPr>
        <w:jc w:val="both"/>
        <w:rPr>
          <w:rFonts w:ascii="Arial" w:hAnsi="Arial" w:cs="Arial"/>
          <w:sz w:val="22"/>
          <w:szCs w:val="22"/>
        </w:rPr>
      </w:pPr>
      <w:r w:rsidRPr="00E67191">
        <w:rPr>
          <w:rFonts w:ascii="Arial" w:hAnsi="Arial" w:cs="Arial"/>
          <w:sz w:val="22"/>
          <w:szCs w:val="22"/>
        </w:rPr>
        <w:t>titlu hotărârii se modifică  "privind retragerea unor terenuri acordate tinerilor în temeiul Legii nr.15/2003,"</w:t>
      </w:r>
    </w:p>
    <w:p w14:paraId="59DE44DA" w14:textId="45F6537D" w:rsidR="00166B07" w:rsidRPr="00E67191" w:rsidRDefault="00166B07" w:rsidP="00166B07">
      <w:pPr>
        <w:pStyle w:val="ListParagraph"/>
        <w:numPr>
          <w:ilvl w:val="0"/>
          <w:numId w:val="5"/>
        </w:numPr>
        <w:jc w:val="both"/>
        <w:rPr>
          <w:rFonts w:ascii="Arial" w:hAnsi="Arial" w:cs="Arial"/>
          <w:sz w:val="22"/>
          <w:szCs w:val="22"/>
        </w:rPr>
      </w:pPr>
      <w:r w:rsidRPr="00E67191">
        <w:rPr>
          <w:rFonts w:ascii="Arial" w:hAnsi="Arial" w:cs="Arial"/>
          <w:sz w:val="22"/>
          <w:szCs w:val="22"/>
        </w:rPr>
        <w:t>art.1. se retrage dreptul de folosință/concesiune unui număr de 5 beneficiari, cărora le-au fost atribuite terenuri, tinerilor până în 35 ani în temeiul Legii nr.15/2003.</w:t>
      </w:r>
    </w:p>
    <w:p w14:paraId="15EDB7C2" w14:textId="0919EDA4" w:rsidR="00166B07" w:rsidRPr="00E67191" w:rsidRDefault="00166B07" w:rsidP="00166B07">
      <w:pPr>
        <w:pStyle w:val="ListParagraph"/>
        <w:numPr>
          <w:ilvl w:val="0"/>
          <w:numId w:val="5"/>
        </w:numPr>
        <w:jc w:val="both"/>
        <w:rPr>
          <w:rFonts w:ascii="Arial" w:hAnsi="Arial" w:cs="Arial"/>
          <w:sz w:val="22"/>
          <w:szCs w:val="22"/>
        </w:rPr>
      </w:pPr>
      <w:r w:rsidRPr="00E67191">
        <w:rPr>
          <w:rFonts w:ascii="Arial" w:hAnsi="Arial" w:cs="Arial"/>
          <w:sz w:val="22"/>
          <w:szCs w:val="22"/>
        </w:rPr>
        <w:t xml:space="preserve">Art.2. compartimentul </w:t>
      </w:r>
      <w:r w:rsidR="00C20D36" w:rsidRPr="00E67191">
        <w:rPr>
          <w:rFonts w:ascii="Arial" w:hAnsi="Arial" w:cs="Arial"/>
          <w:sz w:val="22"/>
          <w:szCs w:val="22"/>
        </w:rPr>
        <w:t>de contabilitate și control intern di ncadrul Primăriei comunei Dudeștii Noi este autorizat să introducă modificările corespunzătoare în inventarul domeniului privat al comunei Dudeștii Noi.</w:t>
      </w:r>
    </w:p>
    <w:p w14:paraId="42BE6F6A" w14:textId="71C657F5" w:rsidR="00C20D36" w:rsidRPr="00E67191" w:rsidRDefault="00C20D36" w:rsidP="00166B07">
      <w:pPr>
        <w:pStyle w:val="ListParagraph"/>
        <w:numPr>
          <w:ilvl w:val="0"/>
          <w:numId w:val="5"/>
        </w:numPr>
        <w:jc w:val="both"/>
        <w:rPr>
          <w:rFonts w:ascii="Arial" w:hAnsi="Arial" w:cs="Arial"/>
          <w:sz w:val="22"/>
          <w:szCs w:val="22"/>
        </w:rPr>
      </w:pPr>
      <w:r w:rsidRPr="00E67191">
        <w:rPr>
          <w:rFonts w:ascii="Arial" w:hAnsi="Arial" w:cs="Arial"/>
          <w:sz w:val="22"/>
          <w:szCs w:val="22"/>
        </w:rPr>
        <w:t xml:space="preserve">La anexă, se completează  coloana 2, numele si prenumele beneficiarului, </w:t>
      </w:r>
      <w:r w:rsidR="007051CC" w:rsidRPr="00E67191">
        <w:rPr>
          <w:rFonts w:ascii="Arial" w:hAnsi="Arial" w:cs="Arial"/>
          <w:sz w:val="22"/>
          <w:szCs w:val="22"/>
        </w:rPr>
        <w:t xml:space="preserve">coloana 3, adresa de domiciliu a beneficiarului,  se introduce  în coloana 5  adresa imobilului/C.F., coloana 5 devine coloana 6 și se modifică conținutul cu Motivul retragerii terenului,  în loc de </w:t>
      </w:r>
      <w:r w:rsidR="00D47979" w:rsidRPr="00E67191">
        <w:rPr>
          <w:rFonts w:ascii="Arial" w:hAnsi="Arial" w:cs="Arial"/>
          <w:sz w:val="22"/>
          <w:szCs w:val="22"/>
        </w:rPr>
        <w:t>S</w:t>
      </w:r>
      <w:r w:rsidR="007051CC" w:rsidRPr="00E67191">
        <w:rPr>
          <w:rFonts w:ascii="Arial" w:hAnsi="Arial" w:cs="Arial"/>
          <w:sz w:val="22"/>
          <w:szCs w:val="22"/>
        </w:rPr>
        <w:t xml:space="preserve">tadiul lucrării. Nedepunere documentație pentru autorizație de cosntruire pentru teren se înlocuiește cu neîncepere construcție </w:t>
      </w:r>
      <w:r w:rsidR="00D47979" w:rsidRPr="00E67191">
        <w:rPr>
          <w:rFonts w:ascii="Arial" w:hAnsi="Arial" w:cs="Arial"/>
          <w:sz w:val="22"/>
          <w:szCs w:val="22"/>
        </w:rPr>
        <w:t>î</w:t>
      </w:r>
      <w:r w:rsidR="007051CC" w:rsidRPr="00E67191">
        <w:rPr>
          <w:rFonts w:ascii="Arial" w:hAnsi="Arial" w:cs="Arial"/>
          <w:sz w:val="22"/>
          <w:szCs w:val="22"/>
        </w:rPr>
        <w:t>n termen legal.</w:t>
      </w:r>
    </w:p>
    <w:p w14:paraId="425DB8A7" w14:textId="77777777" w:rsidR="00166B07" w:rsidRPr="00E67191" w:rsidRDefault="00166B07" w:rsidP="00E547ED">
      <w:pPr>
        <w:ind w:firstLine="720"/>
        <w:jc w:val="both"/>
        <w:rPr>
          <w:rFonts w:ascii="Arial" w:hAnsi="Arial" w:cs="Arial"/>
          <w:sz w:val="22"/>
          <w:szCs w:val="22"/>
        </w:rPr>
      </w:pPr>
    </w:p>
    <w:p w14:paraId="7568CC05" w14:textId="720D6402" w:rsidR="00BA4FEC" w:rsidRPr="00E67191" w:rsidRDefault="00E547ED" w:rsidP="00D47979">
      <w:pPr>
        <w:jc w:val="both"/>
        <w:rPr>
          <w:rFonts w:ascii="Arial" w:hAnsi="Arial" w:cs="Arial"/>
          <w:sz w:val="22"/>
          <w:szCs w:val="22"/>
        </w:rPr>
      </w:pPr>
      <w:r w:rsidRPr="00E67191">
        <w:rPr>
          <w:rFonts w:ascii="Arial" w:hAnsi="Arial" w:cs="Arial"/>
          <w:sz w:val="22"/>
          <w:szCs w:val="22"/>
        </w:rPr>
        <w:tab/>
      </w:r>
      <w:r w:rsidR="00BA4FEC" w:rsidRPr="00E67191">
        <w:rPr>
          <w:rFonts w:ascii="Arial" w:hAnsi="Arial" w:cs="Arial"/>
          <w:sz w:val="22"/>
          <w:szCs w:val="22"/>
        </w:rPr>
        <w:t>Se supune la vot</w:t>
      </w:r>
      <w:r w:rsidR="00D47979" w:rsidRPr="00E67191">
        <w:rPr>
          <w:rFonts w:ascii="Arial" w:hAnsi="Arial" w:cs="Arial"/>
          <w:sz w:val="22"/>
          <w:szCs w:val="22"/>
        </w:rPr>
        <w:t xml:space="preserve"> amendamentele verbale</w:t>
      </w:r>
      <w:r w:rsidR="00BA4FEC" w:rsidRPr="00E67191">
        <w:rPr>
          <w:rFonts w:ascii="Arial" w:hAnsi="Arial" w:cs="Arial"/>
          <w:sz w:val="22"/>
          <w:szCs w:val="22"/>
        </w:rPr>
        <w:t>, se aproba cu 1</w:t>
      </w:r>
      <w:r w:rsidR="00D47979" w:rsidRPr="00E67191">
        <w:rPr>
          <w:rFonts w:ascii="Arial" w:hAnsi="Arial" w:cs="Arial"/>
          <w:sz w:val="22"/>
          <w:szCs w:val="22"/>
        </w:rPr>
        <w:t>2</w:t>
      </w:r>
      <w:r w:rsidR="00BA4FEC" w:rsidRPr="00E67191">
        <w:rPr>
          <w:rFonts w:ascii="Arial" w:hAnsi="Arial" w:cs="Arial"/>
          <w:sz w:val="22"/>
          <w:szCs w:val="22"/>
        </w:rPr>
        <w:t xml:space="preserve"> voturi pentru</w:t>
      </w:r>
      <w:r w:rsidR="00D47979" w:rsidRPr="00E67191">
        <w:rPr>
          <w:rFonts w:ascii="Arial" w:hAnsi="Arial" w:cs="Arial"/>
          <w:sz w:val="22"/>
          <w:szCs w:val="22"/>
        </w:rPr>
        <w:t>.</w:t>
      </w:r>
    </w:p>
    <w:p w14:paraId="06C29594" w14:textId="6EF60530" w:rsidR="00D47979" w:rsidRPr="00E67191" w:rsidRDefault="00D47979" w:rsidP="00D47979">
      <w:pPr>
        <w:ind w:firstLine="720"/>
        <w:jc w:val="both"/>
        <w:rPr>
          <w:rFonts w:ascii="Arial" w:hAnsi="Arial" w:cs="Arial"/>
          <w:sz w:val="22"/>
          <w:szCs w:val="22"/>
        </w:rPr>
      </w:pPr>
      <w:r w:rsidRPr="00E67191">
        <w:rPr>
          <w:rFonts w:ascii="Arial" w:hAnsi="Arial" w:cs="Arial"/>
          <w:sz w:val="22"/>
          <w:szCs w:val="22"/>
        </w:rPr>
        <w:t>Se supune la vot phcl în forma amendată, se aprobă cu 12 voturi pentru.</w:t>
      </w:r>
    </w:p>
    <w:p w14:paraId="6F31F30D" w14:textId="77777777" w:rsidR="00D47979" w:rsidRPr="00E67191" w:rsidRDefault="00D47979" w:rsidP="00D47979">
      <w:pPr>
        <w:jc w:val="both"/>
        <w:rPr>
          <w:rFonts w:ascii="Arial" w:hAnsi="Arial" w:cs="Arial"/>
          <w:sz w:val="22"/>
          <w:szCs w:val="22"/>
        </w:rPr>
      </w:pPr>
    </w:p>
    <w:p w14:paraId="0739846A" w14:textId="77777777" w:rsidR="00D47979" w:rsidRPr="00E67191" w:rsidRDefault="00BA4FEC" w:rsidP="00D47979">
      <w:pPr>
        <w:ind w:firstLine="720"/>
        <w:jc w:val="both"/>
        <w:rPr>
          <w:rFonts w:ascii="Arial" w:hAnsi="Arial" w:cs="Arial"/>
          <w:b/>
          <w:sz w:val="22"/>
          <w:szCs w:val="22"/>
          <w:lang w:eastAsia="en-US"/>
        </w:rPr>
      </w:pPr>
      <w:r w:rsidRPr="00E67191">
        <w:rPr>
          <w:rFonts w:ascii="Arial" w:hAnsi="Arial" w:cs="Arial"/>
          <w:sz w:val="22"/>
          <w:szCs w:val="22"/>
        </w:rPr>
        <w:t xml:space="preserve">Se trece la </w:t>
      </w:r>
      <w:r w:rsidRPr="00E67191">
        <w:rPr>
          <w:rFonts w:ascii="Arial" w:hAnsi="Arial" w:cs="Arial"/>
          <w:b/>
          <w:sz w:val="22"/>
          <w:szCs w:val="22"/>
        </w:rPr>
        <w:t>PHCL nr.</w:t>
      </w:r>
      <w:r w:rsidRPr="00E67191">
        <w:rPr>
          <w:rFonts w:ascii="Arial" w:hAnsi="Arial" w:cs="Arial"/>
          <w:b/>
          <w:sz w:val="22"/>
          <w:szCs w:val="22"/>
          <w:lang w:eastAsia="en-US"/>
        </w:rPr>
        <w:t xml:space="preserve"> </w:t>
      </w:r>
      <w:r w:rsidR="00D47979" w:rsidRPr="00E67191">
        <w:rPr>
          <w:rFonts w:ascii="Arial" w:hAnsi="Arial" w:cs="Arial"/>
          <w:b/>
          <w:sz w:val="22"/>
          <w:szCs w:val="22"/>
          <w:lang w:eastAsia="en-US"/>
        </w:rPr>
        <w:t>13</w:t>
      </w:r>
      <w:r w:rsidRPr="00E67191">
        <w:rPr>
          <w:rFonts w:ascii="Arial" w:hAnsi="Arial" w:cs="Arial"/>
          <w:b/>
          <w:sz w:val="22"/>
          <w:szCs w:val="22"/>
          <w:lang w:eastAsia="en-US"/>
        </w:rPr>
        <w:t xml:space="preserve"> </w:t>
      </w:r>
      <w:r w:rsidR="00D47979" w:rsidRPr="00E67191">
        <w:rPr>
          <w:rFonts w:ascii="Arial" w:hAnsi="Arial" w:cs="Arial"/>
          <w:b/>
          <w:sz w:val="22"/>
          <w:szCs w:val="22"/>
          <w:lang w:eastAsia="en-US"/>
        </w:rPr>
        <w:t xml:space="preserve">privind modificarea H.C.L.nr.4/2018 privind aprobarea tarifelor  aplicabile serviciului public de transport în comun de pe ruta M44 Timișoara – </w:t>
      </w:r>
      <w:r w:rsidR="00D47979" w:rsidRPr="00E67191">
        <w:rPr>
          <w:rFonts w:ascii="Arial" w:hAnsi="Arial" w:cs="Arial"/>
          <w:b/>
          <w:sz w:val="22"/>
          <w:szCs w:val="22"/>
          <w:lang w:eastAsia="en-US"/>
        </w:rPr>
        <w:lastRenderedPageBreak/>
        <w:t xml:space="preserve">Dudeștii Noi - Becicherecu Mic și retur ale Asociația „Societatea Metropolitană de Transport Timișoara” </w:t>
      </w:r>
    </w:p>
    <w:p w14:paraId="5EEA1F4D" w14:textId="3B8A79A9" w:rsidR="00BA4FEC" w:rsidRPr="00E67191" w:rsidRDefault="00BA4FEC" w:rsidP="00BA4FEC">
      <w:pPr>
        <w:ind w:firstLine="720"/>
        <w:jc w:val="both"/>
        <w:rPr>
          <w:rFonts w:ascii="Arial" w:hAnsi="Arial" w:cs="Arial"/>
          <w:sz w:val="22"/>
          <w:szCs w:val="22"/>
        </w:rPr>
      </w:pPr>
      <w:r w:rsidRPr="00E67191">
        <w:rPr>
          <w:rFonts w:ascii="Arial" w:hAnsi="Arial" w:cs="Arial"/>
          <w:sz w:val="22"/>
          <w:szCs w:val="22"/>
        </w:rPr>
        <w:t xml:space="preserve">Avizul comisiei </w:t>
      </w:r>
      <w:r w:rsidR="00D47979" w:rsidRPr="00E67191">
        <w:rPr>
          <w:rFonts w:ascii="Arial" w:hAnsi="Arial" w:cs="Arial"/>
          <w:sz w:val="22"/>
          <w:szCs w:val="22"/>
        </w:rPr>
        <w:t xml:space="preserve">ECOF, </w:t>
      </w:r>
      <w:r w:rsidRPr="00E67191">
        <w:rPr>
          <w:rFonts w:ascii="Arial" w:hAnsi="Arial" w:cs="Arial"/>
          <w:sz w:val="22"/>
          <w:szCs w:val="22"/>
        </w:rPr>
        <w:t xml:space="preserve">EDUX, </w:t>
      </w:r>
      <w:r w:rsidR="00D47979" w:rsidRPr="00E67191">
        <w:rPr>
          <w:rFonts w:ascii="Arial" w:hAnsi="Arial" w:cs="Arial"/>
          <w:sz w:val="22"/>
          <w:szCs w:val="22"/>
        </w:rPr>
        <w:t xml:space="preserve">JUREX, </w:t>
      </w:r>
      <w:r w:rsidRPr="00E67191">
        <w:rPr>
          <w:rFonts w:ascii="Arial" w:hAnsi="Arial" w:cs="Arial"/>
          <w:sz w:val="22"/>
          <w:szCs w:val="22"/>
        </w:rPr>
        <w:t>favorabil.</w:t>
      </w:r>
    </w:p>
    <w:p w14:paraId="65978A58" w14:textId="125E1895" w:rsidR="003D3F12" w:rsidRPr="00E67191" w:rsidRDefault="00BA4FEC" w:rsidP="003D3F12">
      <w:pPr>
        <w:ind w:firstLine="720"/>
        <w:jc w:val="both"/>
        <w:rPr>
          <w:rFonts w:ascii="Arial" w:hAnsi="Arial" w:cs="Arial"/>
          <w:sz w:val="22"/>
          <w:szCs w:val="22"/>
          <w:lang w:eastAsia="en-US"/>
        </w:rPr>
      </w:pPr>
      <w:r w:rsidRPr="00E67191">
        <w:rPr>
          <w:rFonts w:ascii="Arial" w:hAnsi="Arial" w:cs="Arial"/>
          <w:sz w:val="22"/>
          <w:szCs w:val="22"/>
        </w:rPr>
        <w:t>Domnul primar prezinta phcl</w:t>
      </w:r>
      <w:r w:rsidR="00D47979" w:rsidRPr="00E67191">
        <w:rPr>
          <w:rFonts w:ascii="Arial" w:hAnsi="Arial" w:cs="Arial"/>
          <w:sz w:val="22"/>
          <w:szCs w:val="22"/>
        </w:rPr>
        <w:t xml:space="preserve"> și amendament verbal, cu privire la titlu hotărârii, </w:t>
      </w:r>
      <w:r w:rsidR="003D3F12" w:rsidRPr="00E67191">
        <w:rPr>
          <w:rFonts w:ascii="Arial" w:hAnsi="Arial" w:cs="Arial"/>
          <w:b/>
          <w:sz w:val="22"/>
          <w:szCs w:val="22"/>
        </w:rPr>
        <w:t xml:space="preserve">privind </w:t>
      </w:r>
      <w:r w:rsidR="003D3F12" w:rsidRPr="00E67191">
        <w:rPr>
          <w:rFonts w:ascii="Arial" w:hAnsi="Arial" w:cs="Arial"/>
          <w:b/>
          <w:sz w:val="22"/>
          <w:szCs w:val="22"/>
          <w:lang w:eastAsia="en-US"/>
        </w:rPr>
        <w:t xml:space="preserve">aprobarea tarifelor  aplicabile serviciului public de transport în comun de pe ruta M44 Timișoara – Dudeștii Noi - Becicherecu Mic și retur ale Asociația „Societatea Metropolitană de Transport Timișoara”  </w:t>
      </w:r>
      <w:r w:rsidR="003D3F12" w:rsidRPr="00E67191">
        <w:rPr>
          <w:rFonts w:ascii="Arial" w:hAnsi="Arial" w:cs="Arial"/>
          <w:sz w:val="22"/>
          <w:szCs w:val="22"/>
          <w:lang w:eastAsia="en-US"/>
        </w:rPr>
        <w:t>și nu se va modifica hotărârea nr.4/2018,  va fi o noua hotărâre  cu aprobarea tarifelor dar se va  elimina anul, astfel:</w:t>
      </w:r>
    </w:p>
    <w:p w14:paraId="3EE1C2FA" w14:textId="77777777" w:rsidR="003D3F12" w:rsidRPr="00E67191" w:rsidRDefault="003D3F12" w:rsidP="003D3F12">
      <w:pPr>
        <w:ind w:firstLine="720"/>
        <w:jc w:val="both"/>
        <w:rPr>
          <w:rFonts w:ascii="Arial" w:hAnsi="Arial" w:cs="Arial"/>
          <w:sz w:val="22"/>
          <w:szCs w:val="22"/>
          <w:lang w:eastAsia="en-US"/>
        </w:rPr>
      </w:pPr>
    </w:p>
    <w:p w14:paraId="248A9706" w14:textId="77777777" w:rsidR="003D3F12" w:rsidRPr="00E67191" w:rsidRDefault="003D3F12" w:rsidP="003D3F12">
      <w:pPr>
        <w:ind w:firstLine="567"/>
        <w:jc w:val="both"/>
        <w:rPr>
          <w:rFonts w:ascii="Arial" w:hAnsi="Arial" w:cs="Arial"/>
          <w:sz w:val="22"/>
          <w:szCs w:val="22"/>
          <w:lang w:eastAsia="en-US"/>
        </w:rPr>
      </w:pPr>
      <w:r w:rsidRPr="00E67191">
        <w:rPr>
          <w:rFonts w:ascii="Arial" w:hAnsi="Arial" w:cs="Arial"/>
          <w:b/>
          <w:bCs/>
          <w:sz w:val="22"/>
          <w:szCs w:val="22"/>
          <w:lang w:eastAsia="en-US"/>
        </w:rPr>
        <w:t>Art. 1. -</w:t>
      </w:r>
      <w:r w:rsidRPr="00E67191">
        <w:rPr>
          <w:b/>
          <w:bCs/>
          <w:sz w:val="22"/>
          <w:szCs w:val="22"/>
          <w:lang w:eastAsia="en-US"/>
        </w:rPr>
        <w:t xml:space="preserve"> </w:t>
      </w:r>
      <w:r w:rsidRPr="00E67191">
        <w:rPr>
          <w:rFonts w:ascii="Arial" w:hAnsi="Arial" w:cs="Arial"/>
          <w:sz w:val="22"/>
          <w:szCs w:val="22"/>
          <w:lang w:eastAsia="en-US"/>
        </w:rPr>
        <w:t xml:space="preserve">Se aprobă cuantumul tarifelor aplicabile serviciului public de transport în comun de pe ruta M44 Timișoara – Dudeștii Noi - Becicherecu Mic și retur, conform </w:t>
      </w:r>
      <w:r w:rsidRPr="00E67191">
        <w:rPr>
          <w:rFonts w:ascii="Arial" w:hAnsi="Arial" w:cs="Arial"/>
          <w:i/>
          <w:sz w:val="22"/>
          <w:szCs w:val="22"/>
          <w:lang w:eastAsia="en-US"/>
        </w:rPr>
        <w:t>anexei</w:t>
      </w:r>
      <w:r w:rsidRPr="00E67191">
        <w:rPr>
          <w:rFonts w:ascii="Arial" w:hAnsi="Arial" w:cs="Arial"/>
          <w:sz w:val="22"/>
          <w:szCs w:val="22"/>
          <w:lang w:eastAsia="en-US"/>
        </w:rPr>
        <w:t>, care face parte integrantă din prezenta hotărâre.</w:t>
      </w:r>
    </w:p>
    <w:p w14:paraId="73D08C68" w14:textId="77777777" w:rsidR="003D3F12" w:rsidRPr="00E67191" w:rsidRDefault="003D3F12" w:rsidP="003D3F12">
      <w:pPr>
        <w:ind w:firstLine="567"/>
        <w:jc w:val="both"/>
        <w:rPr>
          <w:rFonts w:ascii="Arial" w:hAnsi="Arial" w:cs="Arial"/>
          <w:sz w:val="22"/>
          <w:szCs w:val="22"/>
          <w:lang w:eastAsia="en-US"/>
        </w:rPr>
      </w:pPr>
      <w:r w:rsidRPr="00E67191">
        <w:rPr>
          <w:rFonts w:ascii="Arial" w:hAnsi="Arial" w:cs="Arial"/>
          <w:b/>
          <w:sz w:val="22"/>
          <w:szCs w:val="22"/>
          <w:lang w:eastAsia="en-US"/>
        </w:rPr>
        <w:t xml:space="preserve">Art. 2. - </w:t>
      </w:r>
      <w:r w:rsidRPr="00E67191">
        <w:rPr>
          <w:rFonts w:ascii="Arial" w:hAnsi="Arial" w:cs="Arial"/>
          <w:sz w:val="22"/>
          <w:szCs w:val="22"/>
          <w:lang w:eastAsia="en-US"/>
        </w:rPr>
        <w:t>Se acordă gratuitate pe transportul public local de persoane pentru linia M44 Timișoara – Dudeștii Noi - Dudeștii Noi, următoarelor categorii de persoane și în următoarele condiții:</w:t>
      </w:r>
    </w:p>
    <w:p w14:paraId="22A759B5"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commentRangeStart w:id="1"/>
      <w:commentRangeStart w:id="2"/>
      <w:r w:rsidRPr="00E67191">
        <w:rPr>
          <w:rFonts w:ascii="Arial" w:hAnsi="Arial" w:cs="Arial"/>
          <w:sz w:val="22"/>
          <w:szCs w:val="22"/>
        </w:rPr>
        <w:t>pensionarii cu domiciliul în comuna Dudeștii Noi vor circula gratuit pe baza cuponului de pensie însoțit de actul de identitate și cardul de călătorie emis de Regia Autonomă de Transport Timișoara (RATT);</w:t>
      </w:r>
    </w:p>
    <w:p w14:paraId="09294C33"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beneficiarii Legii nr. 341/2004 a recunoștiinței față de eroii – martiri și luptătorii care au contribuit la victoria Revoluției române din decembrie 1989, precum și față de persoanele care și-au jertfit viața sau avut de suferit în urma revoltei muncitorești anticomuniste de la Brașov din noiembrie 1987, cu domiciliul în comuna Dudeștii Noi vor circula gratuit pe baza documentului care atestă calitatea de beneficiar al acestui act normativ însoțit de actul de identitate și cardul de călătorie emis de RATT;</w:t>
      </w:r>
      <w:bookmarkStart w:id="3" w:name="_GoBack"/>
      <w:bookmarkEnd w:id="3"/>
    </w:p>
    <w:p w14:paraId="105CF308"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beneficiarii Legii nr. 44/1994, privind veteranii de război precum și unele drepturi ale invalizilor și văduvelor de război, republicată, cu modificările și completările ulterioare, cu domiciliul în comuna Dudeștii Noi vor circula gratuit pe baza documentului care atestă calitatea de beneficiar al acestui act normativ însoțit de actul de identitate și cardul de călătorie emis de RATT;</w:t>
      </w:r>
    </w:p>
    <w:p w14:paraId="58E43DB7"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beneficiarii Decretului – Lege nr. 118/1990, privind acordarea unor drepturi persoanelor persecutate din motive politice de dictatura instaurată cu începere din 6 martie 1945, precum și cele deportate în străinătate ori constituite în prizonieri, republicat, cu modificările și completările ulterioare, cu domiciliul în comuna Dudeștii Noi vor circula gratuit pe baza documentului care atestă calitatea de beneficiar al acestui act normativ însoțit de actul de identitate și cardul de călătorie emis de RATT;</w:t>
      </w:r>
    </w:p>
    <w:p w14:paraId="47207E15"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beneficiarii Legii nr. 416/2001, privind venitul minim garantat, republicată, cu modificările și completările ulterioare, care se află în evidențele comunei Dudeștii Noi, fără diminuarea ajutorului social acordat familiei, vor circula gratuit pe baza unei adeverințe emisă de compartimentul asistență socială din cadrul aparatului de specialitate al primarului comunei Dudeștii Noi însoțită de actul de identitate și cardul de călătorie emis de RATT;</w:t>
      </w:r>
    </w:p>
    <w:p w14:paraId="4491B4FC"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copii în vârstă de până la 7 ani care domiciliază în comuna Dudeștii Noi;</w:t>
      </w:r>
    </w:p>
    <w:p w14:paraId="24D8FAB8"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nevăzătorii și însoțitorii acestora care domiciliază în comuna Dudeștii Noi, vor circula gratuit pe baza legitimației emisă de Asociația Nevăzătorilor din România însoțită de actul de identitate și cardul de călătorie emis de RATT;</w:t>
      </w:r>
    </w:p>
    <w:p w14:paraId="33173026"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persoanele cu handicap grav și accentuat care au domiciliul în comuna Dudeștii Noi, precum și următoarele persoane: însoțitorii persoanelor cu handicap grav, în prezența acestora;</w:t>
      </w:r>
    </w:p>
    <w:p w14:paraId="1B9EEA56"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însoțitorii copiilor cu handicap accentuat, în prezența acestora vor circula gratuit pe baza legitimației eliberată de Direcția Generală de Asistență Socială și Protecția Copilului Timiș însoțită de actul de identitate și cardul de călătorie emis de RATT;</w:t>
      </w:r>
    </w:p>
    <w:p w14:paraId="3A90B87D"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 xml:space="preserve">însoțitorii adulților cu handicap auditiv și mintal accentuat, în prezența acestora, pe baza anchetei sociale realizate de către asistentul social din cadrul compartimentului asistență social din cadrul aparatului de specialitate al primarului comunei Dudeștii Noi vor circula gratuit pe baza legitimației eliberată de Direcția </w:t>
      </w:r>
      <w:r w:rsidRPr="00E67191">
        <w:rPr>
          <w:rFonts w:ascii="Arial" w:hAnsi="Arial" w:cs="Arial"/>
          <w:sz w:val="22"/>
          <w:szCs w:val="22"/>
        </w:rPr>
        <w:lastRenderedPageBreak/>
        <w:t>Generală de Asistență Socială și Protecția Copilului Timiș însoțită de actul de identitate și cardul de călătorie emis de RATT;</w:t>
      </w:r>
    </w:p>
    <w:p w14:paraId="5D0265AE"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asistenții personali ai persoanelor cu handicap grav vor circula gratuit pe baza legitimației eliberată de Direcția Generală de Asistență Socială și Protecția Copilului Timiș însoțită de actul de identitate și cardul de călătorie emis de RATT;</w:t>
      </w:r>
    </w:p>
    <w:p w14:paraId="4003AEFC"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asistenții personali profesioniști ai persoanelor cu handicap grav sau accentuat vor circula gratuit pe baza legitimației eliberată de Direcția Generală de Asistență Socială și Protecția Copilului Timiș însoțită de actul de identitate și cardul de călătorie emis de RATT;</w:t>
      </w:r>
    </w:p>
    <w:p w14:paraId="685CCD2A" w14:textId="77777777" w:rsidR="003D3F12" w:rsidRPr="00E67191" w:rsidRDefault="003D3F12" w:rsidP="003D3F12">
      <w:pPr>
        <w:numPr>
          <w:ilvl w:val="0"/>
          <w:numId w:val="6"/>
        </w:numPr>
        <w:tabs>
          <w:tab w:val="left" w:pos="851"/>
        </w:tabs>
        <w:ind w:firstLine="567"/>
        <w:contextualSpacing/>
        <w:jc w:val="both"/>
        <w:rPr>
          <w:rFonts w:ascii="Arial" w:hAnsi="Arial" w:cs="Arial"/>
          <w:sz w:val="22"/>
          <w:szCs w:val="22"/>
        </w:rPr>
      </w:pPr>
      <w:r w:rsidRPr="00E67191">
        <w:rPr>
          <w:rFonts w:ascii="Arial" w:hAnsi="Arial" w:cs="Arial"/>
          <w:sz w:val="22"/>
          <w:szCs w:val="22"/>
        </w:rPr>
        <w:t xml:space="preserve"> elevii de liceu și studenții cu domiciliul în comuna Dudeștii Noi vor circula gratuit pe baza carnetului de elev/student vizat pentru anul școlar/universitar în curs însoțit de actul de identitate și cardul de călătorie emis de RATT.</w:t>
      </w:r>
      <w:commentRangeEnd w:id="1"/>
      <w:r w:rsidRPr="00E67191">
        <w:rPr>
          <w:sz w:val="22"/>
          <w:szCs w:val="22"/>
          <w:lang w:val="en-US" w:eastAsia="en-US"/>
        </w:rPr>
        <w:commentReference w:id="1"/>
      </w:r>
      <w:commentRangeEnd w:id="2"/>
      <w:r w:rsidRPr="00E67191">
        <w:rPr>
          <w:sz w:val="22"/>
          <w:szCs w:val="22"/>
          <w:lang w:val="en-US" w:eastAsia="en-US"/>
        </w:rPr>
        <w:commentReference w:id="2"/>
      </w:r>
    </w:p>
    <w:p w14:paraId="12947E0C" w14:textId="07E8B792" w:rsidR="00BA4FEC" w:rsidRPr="00E67191" w:rsidRDefault="00BA4FEC" w:rsidP="00BA4FEC">
      <w:pPr>
        <w:jc w:val="both"/>
        <w:rPr>
          <w:rFonts w:ascii="Arial" w:hAnsi="Arial" w:cs="Arial"/>
          <w:sz w:val="22"/>
          <w:szCs w:val="22"/>
        </w:rPr>
      </w:pPr>
      <w:r w:rsidRPr="00E67191">
        <w:rPr>
          <w:rFonts w:ascii="Arial" w:hAnsi="Arial" w:cs="Arial"/>
          <w:sz w:val="22"/>
          <w:szCs w:val="22"/>
        </w:rPr>
        <w:t xml:space="preserve">         </w:t>
      </w:r>
      <w:r w:rsidR="009F5D1D" w:rsidRPr="00E67191">
        <w:rPr>
          <w:rFonts w:ascii="Arial" w:hAnsi="Arial" w:cs="Arial"/>
          <w:sz w:val="22"/>
          <w:szCs w:val="22"/>
        </w:rPr>
        <w:t xml:space="preserve">  </w:t>
      </w:r>
      <w:r w:rsidRPr="00E67191">
        <w:rPr>
          <w:rFonts w:ascii="Arial" w:hAnsi="Arial" w:cs="Arial"/>
          <w:sz w:val="22"/>
          <w:szCs w:val="22"/>
        </w:rPr>
        <w:t>Se supune la vot</w:t>
      </w:r>
      <w:r w:rsidR="003D3F12" w:rsidRPr="00E67191">
        <w:rPr>
          <w:rFonts w:ascii="Arial" w:hAnsi="Arial" w:cs="Arial"/>
          <w:sz w:val="22"/>
          <w:szCs w:val="22"/>
        </w:rPr>
        <w:t xml:space="preserve"> amendamentele verbale, </w:t>
      </w:r>
      <w:r w:rsidRPr="00E67191">
        <w:rPr>
          <w:rFonts w:ascii="Arial" w:hAnsi="Arial" w:cs="Arial"/>
          <w:sz w:val="22"/>
          <w:szCs w:val="22"/>
        </w:rPr>
        <w:t>se aproba cu 12 voturi pentru.</w:t>
      </w:r>
    </w:p>
    <w:p w14:paraId="58EE55F0" w14:textId="2773758A" w:rsidR="003D3F12" w:rsidRPr="00E67191" w:rsidRDefault="003D3F12" w:rsidP="009F5D1D">
      <w:pPr>
        <w:ind w:firstLine="720"/>
        <w:jc w:val="both"/>
        <w:rPr>
          <w:rFonts w:ascii="Arial" w:hAnsi="Arial" w:cs="Arial"/>
          <w:sz w:val="22"/>
          <w:szCs w:val="22"/>
        </w:rPr>
      </w:pPr>
      <w:r w:rsidRPr="00E67191">
        <w:rPr>
          <w:rFonts w:ascii="Arial" w:hAnsi="Arial" w:cs="Arial"/>
          <w:sz w:val="22"/>
          <w:szCs w:val="22"/>
        </w:rPr>
        <w:t>Se supune la vot phcl în forma amendată,  se aprobă cu 12 voturi pentru.</w:t>
      </w:r>
    </w:p>
    <w:p w14:paraId="18516E8A" w14:textId="070A6686" w:rsidR="00BA4FEC" w:rsidRPr="00E67191" w:rsidRDefault="00BA4FEC" w:rsidP="00090AB4">
      <w:pPr>
        <w:jc w:val="both"/>
        <w:rPr>
          <w:rFonts w:ascii="Arial" w:hAnsi="Arial" w:cs="Arial"/>
          <w:sz w:val="22"/>
          <w:szCs w:val="22"/>
        </w:rPr>
      </w:pPr>
    </w:p>
    <w:p w14:paraId="0D1BFA20" w14:textId="6372CB1C" w:rsidR="00BA4FEC" w:rsidRPr="00E67191" w:rsidRDefault="00BA4FEC" w:rsidP="00BA4FEC">
      <w:pPr>
        <w:ind w:firstLine="720"/>
        <w:jc w:val="both"/>
        <w:rPr>
          <w:rFonts w:ascii="Arial" w:hAnsi="Arial" w:cs="Arial"/>
          <w:sz w:val="22"/>
          <w:szCs w:val="22"/>
        </w:rPr>
      </w:pPr>
      <w:r w:rsidRPr="00E67191">
        <w:rPr>
          <w:rFonts w:ascii="Arial" w:hAnsi="Arial" w:cs="Arial"/>
          <w:sz w:val="22"/>
          <w:szCs w:val="22"/>
        </w:rPr>
        <w:t xml:space="preserve">Se trece la </w:t>
      </w:r>
      <w:r w:rsidRPr="00E67191">
        <w:rPr>
          <w:rFonts w:ascii="Arial" w:hAnsi="Arial" w:cs="Arial"/>
          <w:b/>
          <w:sz w:val="22"/>
          <w:szCs w:val="22"/>
        </w:rPr>
        <w:t>PHCL nr.</w:t>
      </w:r>
      <w:r w:rsidR="003D3F12" w:rsidRPr="00E67191">
        <w:rPr>
          <w:rFonts w:ascii="Arial" w:hAnsi="Arial" w:cs="Arial"/>
          <w:b/>
          <w:sz w:val="22"/>
          <w:szCs w:val="22"/>
        </w:rPr>
        <w:t xml:space="preserve">14 privind </w:t>
      </w:r>
      <w:r w:rsidR="003D3F12" w:rsidRPr="00E67191">
        <w:rPr>
          <w:rFonts w:ascii="Arial" w:hAnsi="Arial" w:cs="Arial"/>
          <w:b/>
          <w:sz w:val="22"/>
          <w:szCs w:val="22"/>
          <w:lang w:eastAsia="en-US"/>
        </w:rPr>
        <w:t>aprobarea închirierii prin atribuire directă a suprafeței disponibile de 318.900 mp pajiste, aflată în proprietatea privată a comunei Dudeștii Noi.</w:t>
      </w:r>
    </w:p>
    <w:p w14:paraId="0557524E" w14:textId="37012DC3" w:rsidR="00BA4FEC" w:rsidRPr="00E67191" w:rsidRDefault="00E369C7" w:rsidP="00E369C7">
      <w:pPr>
        <w:jc w:val="both"/>
        <w:rPr>
          <w:rFonts w:ascii="Arial" w:hAnsi="Arial" w:cs="Arial"/>
          <w:sz w:val="22"/>
          <w:szCs w:val="22"/>
        </w:rPr>
      </w:pPr>
      <w:r w:rsidRPr="00E67191">
        <w:rPr>
          <w:rFonts w:ascii="Arial" w:hAnsi="Arial" w:cs="Arial"/>
          <w:sz w:val="22"/>
          <w:szCs w:val="22"/>
        </w:rPr>
        <w:t xml:space="preserve">         A</w:t>
      </w:r>
      <w:r w:rsidR="00BA4FEC" w:rsidRPr="00E67191">
        <w:rPr>
          <w:rFonts w:ascii="Arial" w:hAnsi="Arial" w:cs="Arial"/>
          <w:sz w:val="22"/>
          <w:szCs w:val="22"/>
        </w:rPr>
        <w:t xml:space="preserve">vizul comisiei AGRUM, ECOF, </w:t>
      </w:r>
      <w:r w:rsidR="003D3F12" w:rsidRPr="00E67191">
        <w:rPr>
          <w:rFonts w:ascii="Arial" w:hAnsi="Arial" w:cs="Arial"/>
          <w:sz w:val="22"/>
          <w:szCs w:val="22"/>
        </w:rPr>
        <w:t>J</w:t>
      </w:r>
      <w:r w:rsidR="00BA4FEC" w:rsidRPr="00E67191">
        <w:rPr>
          <w:rFonts w:ascii="Arial" w:hAnsi="Arial" w:cs="Arial"/>
          <w:sz w:val="22"/>
          <w:szCs w:val="22"/>
        </w:rPr>
        <w:t>UREX, favorabil.</w:t>
      </w:r>
    </w:p>
    <w:p w14:paraId="6599B4BF" w14:textId="016940BF" w:rsidR="002611FD" w:rsidRPr="00E67191" w:rsidRDefault="00BA4FEC" w:rsidP="00BA4FEC">
      <w:pPr>
        <w:jc w:val="both"/>
        <w:rPr>
          <w:rFonts w:ascii="Arial" w:hAnsi="Arial" w:cs="Arial"/>
          <w:sz w:val="22"/>
          <w:szCs w:val="22"/>
        </w:rPr>
      </w:pPr>
      <w:r w:rsidRPr="00E67191">
        <w:rPr>
          <w:rFonts w:ascii="Arial" w:hAnsi="Arial" w:cs="Arial"/>
          <w:sz w:val="22"/>
          <w:szCs w:val="22"/>
        </w:rPr>
        <w:t xml:space="preserve">        </w:t>
      </w:r>
      <w:r w:rsidR="002611FD" w:rsidRPr="00E67191">
        <w:rPr>
          <w:rFonts w:ascii="Arial" w:hAnsi="Arial" w:cs="Arial"/>
          <w:sz w:val="22"/>
          <w:szCs w:val="22"/>
        </w:rPr>
        <w:t xml:space="preserve"> Dl.primar prezintă phcl, propune ca prețul să fie de 450 lei/ha, preț care se va actualiza anual cu indicele prețurilor de consum în funcție de prețul ton</w:t>
      </w:r>
      <w:r w:rsidR="0098452A" w:rsidRPr="00E67191">
        <w:rPr>
          <w:rFonts w:ascii="Arial" w:hAnsi="Arial" w:cs="Arial"/>
          <w:sz w:val="22"/>
          <w:szCs w:val="22"/>
        </w:rPr>
        <w:t>e</w:t>
      </w:r>
      <w:r w:rsidR="002611FD" w:rsidRPr="00E67191">
        <w:rPr>
          <w:rFonts w:ascii="Arial" w:hAnsi="Arial" w:cs="Arial"/>
          <w:sz w:val="22"/>
          <w:szCs w:val="22"/>
        </w:rPr>
        <w:t>i de iarbă calculat de consiliul județeanși/sau în funcție de modificările legislative.</w:t>
      </w:r>
    </w:p>
    <w:p w14:paraId="3DE59E1A" w14:textId="2CB00FF4" w:rsidR="00E369C7" w:rsidRPr="00E67191" w:rsidRDefault="00E369C7" w:rsidP="00BA4FEC">
      <w:pPr>
        <w:jc w:val="both"/>
        <w:rPr>
          <w:rFonts w:ascii="Arial" w:hAnsi="Arial" w:cs="Arial"/>
          <w:sz w:val="22"/>
          <w:szCs w:val="22"/>
        </w:rPr>
      </w:pPr>
      <w:r w:rsidRPr="00E67191">
        <w:rPr>
          <w:rFonts w:ascii="Arial" w:hAnsi="Arial" w:cs="Arial"/>
          <w:sz w:val="22"/>
          <w:szCs w:val="22"/>
        </w:rPr>
        <w:tab/>
        <w:t>Dl.Porojan intreabă dacă e obligatoriu să atribuim direct sau este necesar să organizăm licitație, dl.primar răspunde că în conformitate cu art.9, alin.2 din H.G.nr.34/2013  se încheie contracte de închiriere prin atribuire directă.</w:t>
      </w:r>
    </w:p>
    <w:p w14:paraId="7960DDDA" w14:textId="04CADDA9" w:rsidR="00E369C7" w:rsidRPr="00E67191" w:rsidRDefault="00E369C7" w:rsidP="00BA4FEC">
      <w:pPr>
        <w:jc w:val="both"/>
        <w:rPr>
          <w:rFonts w:ascii="Arial" w:hAnsi="Arial" w:cs="Arial"/>
          <w:sz w:val="22"/>
          <w:szCs w:val="22"/>
        </w:rPr>
      </w:pPr>
      <w:r w:rsidRPr="00E67191">
        <w:rPr>
          <w:rFonts w:ascii="Arial" w:hAnsi="Arial" w:cs="Arial"/>
          <w:sz w:val="22"/>
          <w:szCs w:val="22"/>
        </w:rPr>
        <w:tab/>
        <w:t xml:space="preserve">Doamna Condeescu întreabă care este </w:t>
      </w:r>
      <w:r w:rsidR="00F35B9C" w:rsidRPr="00E67191">
        <w:rPr>
          <w:rFonts w:ascii="Arial" w:hAnsi="Arial" w:cs="Arial"/>
          <w:sz w:val="22"/>
          <w:szCs w:val="22"/>
        </w:rPr>
        <w:t>suprafața care va fi alocată, dl.primar răspunde că în funcție de cererile crescătorilor de animale proporțional cu suprafața disponibilă, va rezulta suprafața  atribuită.</w:t>
      </w:r>
    </w:p>
    <w:p w14:paraId="75A6527D" w14:textId="38EFBCD3" w:rsidR="00F35B9C" w:rsidRPr="00E67191" w:rsidRDefault="00F35B9C" w:rsidP="00F35B9C">
      <w:pPr>
        <w:ind w:firstLine="720"/>
        <w:jc w:val="both"/>
        <w:rPr>
          <w:rFonts w:ascii="Arial" w:hAnsi="Arial" w:cs="Arial"/>
          <w:sz w:val="22"/>
          <w:szCs w:val="22"/>
        </w:rPr>
      </w:pPr>
      <w:r w:rsidRPr="00E67191">
        <w:rPr>
          <w:rFonts w:ascii="Arial" w:hAnsi="Arial" w:cs="Arial"/>
          <w:sz w:val="22"/>
          <w:szCs w:val="22"/>
        </w:rPr>
        <w:t>Dl.Preșea  întreabă dacă  sunt stabilite limitele de suprafețe agricole în amenajamentul pastoral.</w:t>
      </w:r>
    </w:p>
    <w:p w14:paraId="67100A89" w14:textId="0B03DD1A" w:rsidR="00BA4FEC" w:rsidRPr="00E67191" w:rsidRDefault="002611FD" w:rsidP="00BA4FEC">
      <w:pPr>
        <w:jc w:val="both"/>
        <w:rPr>
          <w:rFonts w:ascii="Arial" w:hAnsi="Arial" w:cs="Arial"/>
          <w:sz w:val="22"/>
          <w:szCs w:val="22"/>
        </w:rPr>
      </w:pPr>
      <w:r w:rsidRPr="00E67191">
        <w:rPr>
          <w:rFonts w:ascii="Arial" w:hAnsi="Arial" w:cs="Arial"/>
          <w:sz w:val="22"/>
          <w:szCs w:val="22"/>
        </w:rPr>
        <w:t xml:space="preserve"> </w:t>
      </w:r>
      <w:r w:rsidR="00BA4FEC" w:rsidRPr="00E67191">
        <w:rPr>
          <w:rFonts w:ascii="Arial" w:hAnsi="Arial" w:cs="Arial"/>
          <w:sz w:val="22"/>
          <w:szCs w:val="22"/>
        </w:rPr>
        <w:t xml:space="preserve"> </w:t>
      </w:r>
      <w:r w:rsidR="00126102" w:rsidRPr="00E67191">
        <w:rPr>
          <w:rFonts w:ascii="Arial" w:hAnsi="Arial" w:cs="Arial"/>
          <w:sz w:val="22"/>
          <w:szCs w:val="22"/>
        </w:rPr>
        <w:t xml:space="preserve">         </w:t>
      </w:r>
      <w:r w:rsidR="00BA4FEC" w:rsidRPr="00E67191">
        <w:rPr>
          <w:rFonts w:ascii="Arial" w:hAnsi="Arial" w:cs="Arial"/>
          <w:sz w:val="22"/>
          <w:szCs w:val="22"/>
        </w:rPr>
        <w:t>Se supune la vot</w:t>
      </w:r>
      <w:r w:rsidR="00126102" w:rsidRPr="00E67191">
        <w:rPr>
          <w:rFonts w:ascii="Arial" w:hAnsi="Arial" w:cs="Arial"/>
          <w:sz w:val="22"/>
          <w:szCs w:val="22"/>
        </w:rPr>
        <w:t xml:space="preserve"> amendamentele verbale</w:t>
      </w:r>
      <w:r w:rsidR="00BA4FEC" w:rsidRPr="00E67191">
        <w:rPr>
          <w:rFonts w:ascii="Arial" w:hAnsi="Arial" w:cs="Arial"/>
          <w:sz w:val="22"/>
          <w:szCs w:val="22"/>
        </w:rPr>
        <w:t>, se aproba cu 12 voturi pentru.</w:t>
      </w:r>
    </w:p>
    <w:p w14:paraId="52E3F3B1" w14:textId="7661C99B" w:rsidR="00126102" w:rsidRPr="00E67191" w:rsidRDefault="00126102" w:rsidP="008B14B8">
      <w:pPr>
        <w:ind w:firstLine="720"/>
        <w:jc w:val="both"/>
        <w:rPr>
          <w:rFonts w:ascii="Arial" w:hAnsi="Arial" w:cs="Arial"/>
          <w:sz w:val="22"/>
          <w:szCs w:val="22"/>
        </w:rPr>
      </w:pPr>
      <w:r w:rsidRPr="00E67191">
        <w:rPr>
          <w:rFonts w:ascii="Arial" w:hAnsi="Arial" w:cs="Arial"/>
          <w:sz w:val="22"/>
          <w:szCs w:val="22"/>
        </w:rPr>
        <w:t>Se supune la vot phcl in forma amendata, se aprobă cu 12 voturi pentru.</w:t>
      </w:r>
    </w:p>
    <w:p w14:paraId="2080333A" w14:textId="77777777" w:rsidR="00126102" w:rsidRPr="00E67191" w:rsidRDefault="00126102" w:rsidP="00BA4FEC">
      <w:pPr>
        <w:jc w:val="both"/>
        <w:rPr>
          <w:rFonts w:ascii="Arial" w:hAnsi="Arial" w:cs="Arial"/>
          <w:sz w:val="22"/>
          <w:szCs w:val="22"/>
        </w:rPr>
      </w:pPr>
    </w:p>
    <w:p w14:paraId="22C3E44C" w14:textId="20143466" w:rsidR="00BB6C18" w:rsidRPr="00E67191" w:rsidRDefault="00BA4FEC" w:rsidP="00BB6C18">
      <w:pPr>
        <w:jc w:val="both"/>
        <w:rPr>
          <w:rFonts w:ascii="Arial" w:hAnsi="Arial" w:cs="Arial"/>
          <w:b/>
          <w:bCs/>
          <w:sz w:val="22"/>
          <w:szCs w:val="22"/>
          <w:lang w:eastAsia="en-US"/>
        </w:rPr>
      </w:pPr>
      <w:r w:rsidRPr="00E67191">
        <w:rPr>
          <w:rFonts w:ascii="Arial" w:hAnsi="Arial" w:cs="Arial"/>
          <w:sz w:val="22"/>
          <w:szCs w:val="22"/>
        </w:rPr>
        <w:tab/>
        <w:t xml:space="preserve">Se trece la </w:t>
      </w:r>
      <w:r w:rsidRPr="00E67191">
        <w:rPr>
          <w:rFonts w:ascii="Arial" w:hAnsi="Arial" w:cs="Arial"/>
          <w:b/>
          <w:sz w:val="22"/>
          <w:szCs w:val="22"/>
        </w:rPr>
        <w:t>PHCL nr.</w:t>
      </w:r>
      <w:r w:rsidR="00BB6C18" w:rsidRPr="00E67191">
        <w:rPr>
          <w:rFonts w:ascii="Arial" w:hAnsi="Arial" w:cs="Arial"/>
          <w:b/>
          <w:sz w:val="22"/>
          <w:szCs w:val="22"/>
        </w:rPr>
        <w:t xml:space="preserve">15 </w:t>
      </w:r>
      <w:r w:rsidR="00BB6C18" w:rsidRPr="00E67191">
        <w:rPr>
          <w:rFonts w:ascii="Arial" w:hAnsi="Arial" w:cs="Arial"/>
          <w:b/>
          <w:sz w:val="22"/>
          <w:szCs w:val="22"/>
          <w:lang w:eastAsia="en-US"/>
        </w:rPr>
        <w:t>privind</w:t>
      </w:r>
      <w:r w:rsidR="00BB6C18" w:rsidRPr="00E67191">
        <w:rPr>
          <w:rFonts w:ascii="Arial" w:hAnsi="Arial" w:cs="Arial"/>
          <w:b/>
          <w:bCs/>
          <w:sz w:val="22"/>
          <w:szCs w:val="22"/>
          <w:lang w:eastAsia="en-US"/>
        </w:rPr>
        <w:t xml:space="preserve"> scoaterea la licitație a 2 terenuri  arabile -extravilan  din patrimoniul comunei Dudeștii Noi.</w:t>
      </w:r>
    </w:p>
    <w:p w14:paraId="1E0C88BC" w14:textId="20D0B537" w:rsidR="00BA4FEC" w:rsidRPr="00E67191" w:rsidRDefault="00BA4FEC" w:rsidP="00BA4FEC">
      <w:pPr>
        <w:ind w:firstLine="720"/>
        <w:jc w:val="both"/>
        <w:rPr>
          <w:rFonts w:ascii="Arial" w:hAnsi="Arial" w:cs="Arial"/>
          <w:sz w:val="22"/>
          <w:szCs w:val="22"/>
        </w:rPr>
      </w:pPr>
      <w:r w:rsidRPr="00E67191">
        <w:rPr>
          <w:rFonts w:ascii="Arial" w:hAnsi="Arial" w:cs="Arial"/>
          <w:sz w:val="22"/>
          <w:szCs w:val="22"/>
        </w:rPr>
        <w:t xml:space="preserve">Avizul comisiei </w:t>
      </w:r>
      <w:r w:rsidR="00E369C7" w:rsidRPr="00E67191">
        <w:rPr>
          <w:rFonts w:ascii="Arial" w:hAnsi="Arial" w:cs="Arial"/>
          <w:sz w:val="22"/>
          <w:szCs w:val="22"/>
        </w:rPr>
        <w:t xml:space="preserve">AGRUM, </w:t>
      </w:r>
      <w:r w:rsidRPr="00E67191">
        <w:rPr>
          <w:rFonts w:ascii="Arial" w:hAnsi="Arial" w:cs="Arial"/>
          <w:sz w:val="22"/>
          <w:szCs w:val="22"/>
        </w:rPr>
        <w:t xml:space="preserve">ECOF, </w:t>
      </w:r>
      <w:r w:rsidR="00E369C7" w:rsidRPr="00E67191">
        <w:rPr>
          <w:rFonts w:ascii="Arial" w:hAnsi="Arial" w:cs="Arial"/>
          <w:sz w:val="22"/>
          <w:szCs w:val="22"/>
        </w:rPr>
        <w:t>JUREX</w:t>
      </w:r>
      <w:r w:rsidRPr="00E67191">
        <w:rPr>
          <w:rFonts w:ascii="Arial" w:hAnsi="Arial" w:cs="Arial"/>
          <w:sz w:val="22"/>
          <w:szCs w:val="22"/>
        </w:rPr>
        <w:t>, favorabil.</w:t>
      </w:r>
    </w:p>
    <w:p w14:paraId="6697D05F" w14:textId="03D95BDD" w:rsidR="00F35B9C" w:rsidRPr="00E67191" w:rsidRDefault="00BA4FEC" w:rsidP="00F35B9C">
      <w:pPr>
        <w:ind w:left="2" w:firstLine="718"/>
        <w:jc w:val="both"/>
        <w:rPr>
          <w:rFonts w:ascii="Arial" w:hAnsi="Arial" w:cs="Arial"/>
          <w:bCs/>
          <w:sz w:val="22"/>
          <w:szCs w:val="22"/>
          <w:lang w:eastAsia="en-US"/>
        </w:rPr>
      </w:pPr>
      <w:r w:rsidRPr="00E67191">
        <w:rPr>
          <w:rFonts w:ascii="Arial" w:hAnsi="Arial" w:cs="Arial"/>
          <w:sz w:val="22"/>
          <w:szCs w:val="22"/>
        </w:rPr>
        <w:t xml:space="preserve">Domnul </w:t>
      </w:r>
      <w:r w:rsidR="00E369C7" w:rsidRPr="00E67191">
        <w:rPr>
          <w:rFonts w:ascii="Arial" w:hAnsi="Arial" w:cs="Arial"/>
          <w:sz w:val="22"/>
          <w:szCs w:val="22"/>
        </w:rPr>
        <w:t xml:space="preserve">primar </w:t>
      </w:r>
      <w:r w:rsidRPr="00E67191">
        <w:rPr>
          <w:rFonts w:ascii="Arial" w:hAnsi="Arial" w:cs="Arial"/>
          <w:sz w:val="22"/>
          <w:szCs w:val="22"/>
        </w:rPr>
        <w:t>prezinta phcl</w:t>
      </w:r>
      <w:r w:rsidR="00F35B9C" w:rsidRPr="00E67191">
        <w:rPr>
          <w:rFonts w:ascii="Arial" w:hAnsi="Arial" w:cs="Arial"/>
          <w:sz w:val="22"/>
          <w:szCs w:val="22"/>
        </w:rPr>
        <w:t>, informează că a solicitat  doamnei Goșa să calculeze c</w:t>
      </w:r>
      <w:r w:rsidR="00F35B9C" w:rsidRPr="00E67191">
        <w:rPr>
          <w:rFonts w:ascii="Arial" w:hAnsi="Arial" w:cs="Arial"/>
          <w:bCs/>
          <w:sz w:val="22"/>
          <w:szCs w:val="22"/>
          <w:lang w:eastAsia="en-US"/>
        </w:rPr>
        <w:t>onform contractelor de arendă încheiate în parcelele cu nr top A 539 si A 545, nivelul arendei este de cuprins între 1000-1150 KG CEREALE /HA x   0,50 RON/KG(conform HCJ nr.317/20.12.2018. =500-575 RON/HA .</w:t>
      </w:r>
    </w:p>
    <w:p w14:paraId="44A5E6D5" w14:textId="282FED5B" w:rsidR="00F35B9C" w:rsidRPr="00E67191" w:rsidRDefault="00F35B9C" w:rsidP="00F35B9C">
      <w:pPr>
        <w:ind w:left="2" w:firstLine="718"/>
        <w:jc w:val="both"/>
        <w:rPr>
          <w:rFonts w:ascii="Arial" w:hAnsi="Arial" w:cs="Arial"/>
          <w:bCs/>
          <w:i/>
          <w:sz w:val="22"/>
          <w:szCs w:val="22"/>
          <w:lang w:eastAsia="en-US"/>
        </w:rPr>
      </w:pPr>
      <w:r w:rsidRPr="00E67191">
        <w:rPr>
          <w:rFonts w:ascii="Arial" w:hAnsi="Arial" w:cs="Arial"/>
          <w:bCs/>
          <w:sz w:val="22"/>
          <w:szCs w:val="22"/>
          <w:lang w:eastAsia="en-US"/>
        </w:rPr>
        <w:t xml:space="preserve">Propune să rămână prețul cum a fost în phcl inițial, și modificarea titlului, </w:t>
      </w:r>
      <w:bookmarkStart w:id="4" w:name="_Hlk2778622"/>
      <w:r w:rsidRPr="00E67191">
        <w:rPr>
          <w:rFonts w:ascii="Arial" w:hAnsi="Arial" w:cs="Arial"/>
          <w:bCs/>
          <w:i/>
          <w:sz w:val="22"/>
          <w:szCs w:val="22"/>
          <w:lang w:eastAsia="en-US"/>
        </w:rPr>
        <w:t>privind scoaterea  la licitație a două terenuri cu categoria de folosință arabil din</w:t>
      </w:r>
      <w:r w:rsidR="006A6203" w:rsidRPr="00E67191">
        <w:rPr>
          <w:rFonts w:ascii="Arial" w:hAnsi="Arial" w:cs="Arial"/>
          <w:bCs/>
          <w:i/>
          <w:sz w:val="22"/>
          <w:szCs w:val="22"/>
          <w:lang w:eastAsia="en-US"/>
        </w:rPr>
        <w:t xml:space="preserve"> </w:t>
      </w:r>
      <w:r w:rsidRPr="00E67191">
        <w:rPr>
          <w:rFonts w:ascii="Arial" w:hAnsi="Arial" w:cs="Arial"/>
          <w:bCs/>
          <w:i/>
          <w:sz w:val="22"/>
          <w:szCs w:val="22"/>
          <w:lang w:eastAsia="en-US"/>
        </w:rPr>
        <w:t>domeniul privat al comunei Dudeștii Noi.</w:t>
      </w:r>
    </w:p>
    <w:bookmarkEnd w:id="4"/>
    <w:p w14:paraId="16040DF2" w14:textId="6F2D143B" w:rsidR="00F35B9C" w:rsidRPr="00E67191" w:rsidRDefault="00F35B9C" w:rsidP="00F35B9C">
      <w:pPr>
        <w:ind w:left="2" w:firstLine="718"/>
        <w:jc w:val="both"/>
        <w:rPr>
          <w:rFonts w:ascii="Arial" w:hAnsi="Arial" w:cs="Arial"/>
          <w:bCs/>
          <w:i/>
          <w:sz w:val="22"/>
          <w:szCs w:val="22"/>
          <w:lang w:eastAsia="en-US"/>
        </w:rPr>
      </w:pPr>
      <w:r w:rsidRPr="00E67191">
        <w:rPr>
          <w:rFonts w:ascii="Arial" w:hAnsi="Arial" w:cs="Arial"/>
          <w:bCs/>
          <w:sz w:val="22"/>
          <w:szCs w:val="22"/>
          <w:lang w:eastAsia="en-US"/>
        </w:rPr>
        <w:t xml:space="preserve">Doamna Condeescu propune completarea </w:t>
      </w:r>
      <w:r w:rsidR="006A6203" w:rsidRPr="00E67191">
        <w:rPr>
          <w:rFonts w:ascii="Arial" w:hAnsi="Arial" w:cs="Arial"/>
          <w:bCs/>
          <w:sz w:val="22"/>
          <w:szCs w:val="22"/>
          <w:lang w:eastAsia="en-US"/>
        </w:rPr>
        <w:t xml:space="preserve">în tittlu </w:t>
      </w:r>
      <w:r w:rsidR="006A6203" w:rsidRPr="00E67191">
        <w:rPr>
          <w:rFonts w:ascii="Arial" w:hAnsi="Arial" w:cs="Arial"/>
          <w:bCs/>
          <w:i/>
          <w:sz w:val="22"/>
          <w:szCs w:val="22"/>
          <w:lang w:eastAsia="en-US"/>
        </w:rPr>
        <w:t>în vederea arendării.</w:t>
      </w:r>
    </w:p>
    <w:p w14:paraId="2099E37F" w14:textId="34A16B4A" w:rsidR="00C31FFF" w:rsidRPr="00E67191" w:rsidRDefault="006A6203" w:rsidP="00C31FFF">
      <w:pPr>
        <w:ind w:left="2" w:firstLine="718"/>
        <w:jc w:val="both"/>
        <w:rPr>
          <w:rFonts w:ascii="Arial" w:hAnsi="Arial" w:cs="Arial"/>
          <w:bCs/>
          <w:i/>
          <w:sz w:val="22"/>
          <w:szCs w:val="22"/>
          <w:lang w:eastAsia="en-US"/>
        </w:rPr>
      </w:pPr>
      <w:r w:rsidRPr="00E67191">
        <w:rPr>
          <w:rFonts w:ascii="Arial" w:hAnsi="Arial" w:cs="Arial"/>
          <w:bCs/>
          <w:sz w:val="22"/>
          <w:szCs w:val="22"/>
          <w:lang w:eastAsia="en-US"/>
        </w:rPr>
        <w:t>Dl.primar</w:t>
      </w:r>
      <w:r w:rsidR="00CB0044" w:rsidRPr="00E67191">
        <w:rPr>
          <w:rFonts w:ascii="Arial" w:hAnsi="Arial" w:cs="Arial"/>
          <w:bCs/>
          <w:sz w:val="22"/>
          <w:szCs w:val="22"/>
          <w:lang w:eastAsia="en-US"/>
        </w:rPr>
        <w:t xml:space="preserve"> este de acord</w:t>
      </w:r>
      <w:r w:rsidR="00C31FFF" w:rsidRPr="00E67191">
        <w:rPr>
          <w:rFonts w:ascii="Arial" w:hAnsi="Arial" w:cs="Arial"/>
          <w:bCs/>
          <w:sz w:val="22"/>
          <w:szCs w:val="22"/>
          <w:lang w:eastAsia="en-US"/>
        </w:rPr>
        <w:t xml:space="preserve"> cu reformularea titlului </w:t>
      </w:r>
      <w:r w:rsidR="00C31FFF" w:rsidRPr="00E67191">
        <w:rPr>
          <w:rFonts w:ascii="Arial" w:hAnsi="Arial" w:cs="Arial"/>
          <w:bCs/>
          <w:i/>
          <w:sz w:val="22"/>
          <w:szCs w:val="22"/>
          <w:lang w:eastAsia="en-US"/>
        </w:rPr>
        <w:t>privind scoaterea  la licitație în vederea arendării a două terenuri cu categoria de folosință arabil din domeniul privat al comunei Dudeștii Noi.</w:t>
      </w:r>
    </w:p>
    <w:p w14:paraId="1602F4C0" w14:textId="3B925100" w:rsidR="00BA4FEC" w:rsidRPr="00E67191" w:rsidRDefault="00C31FFF" w:rsidP="00BA4FEC">
      <w:pPr>
        <w:jc w:val="both"/>
        <w:rPr>
          <w:rFonts w:ascii="Arial" w:hAnsi="Arial" w:cs="Arial"/>
          <w:sz w:val="22"/>
          <w:szCs w:val="22"/>
        </w:rPr>
      </w:pPr>
      <w:r w:rsidRPr="00E67191">
        <w:rPr>
          <w:rFonts w:ascii="Arial" w:hAnsi="Arial" w:cs="Arial"/>
          <w:bCs/>
          <w:sz w:val="22"/>
          <w:szCs w:val="22"/>
          <w:lang w:eastAsia="en-US"/>
        </w:rPr>
        <w:t xml:space="preserve"> </w:t>
      </w:r>
      <w:r w:rsidR="00BA4FEC" w:rsidRPr="00E67191">
        <w:rPr>
          <w:rFonts w:ascii="Arial" w:hAnsi="Arial" w:cs="Arial"/>
          <w:sz w:val="22"/>
          <w:szCs w:val="22"/>
        </w:rPr>
        <w:t xml:space="preserve">         Se supune la vot</w:t>
      </w:r>
      <w:r w:rsidRPr="00E67191">
        <w:rPr>
          <w:rFonts w:ascii="Arial" w:hAnsi="Arial" w:cs="Arial"/>
          <w:sz w:val="22"/>
          <w:szCs w:val="22"/>
        </w:rPr>
        <w:t xml:space="preserve"> amendamentul verbal al domnului primar și al doamnei Condeescu,</w:t>
      </w:r>
      <w:r w:rsidR="00BA4FEC" w:rsidRPr="00E67191">
        <w:rPr>
          <w:rFonts w:ascii="Arial" w:hAnsi="Arial" w:cs="Arial"/>
          <w:sz w:val="22"/>
          <w:szCs w:val="22"/>
        </w:rPr>
        <w:t xml:space="preserve"> se aproba cu 1</w:t>
      </w:r>
      <w:r w:rsidRPr="00E67191">
        <w:rPr>
          <w:rFonts w:ascii="Arial" w:hAnsi="Arial" w:cs="Arial"/>
          <w:sz w:val="22"/>
          <w:szCs w:val="22"/>
        </w:rPr>
        <w:t>2</w:t>
      </w:r>
      <w:r w:rsidR="00BA4FEC" w:rsidRPr="00E67191">
        <w:rPr>
          <w:rFonts w:ascii="Arial" w:hAnsi="Arial" w:cs="Arial"/>
          <w:sz w:val="22"/>
          <w:szCs w:val="22"/>
        </w:rPr>
        <w:t xml:space="preserve"> voturi pentru</w:t>
      </w:r>
      <w:r w:rsidRPr="00E67191">
        <w:rPr>
          <w:rFonts w:ascii="Arial" w:hAnsi="Arial" w:cs="Arial"/>
          <w:sz w:val="22"/>
          <w:szCs w:val="22"/>
        </w:rPr>
        <w:t>.</w:t>
      </w:r>
    </w:p>
    <w:p w14:paraId="773A5021" w14:textId="630D3227" w:rsidR="00C31FFF" w:rsidRPr="00E67191" w:rsidRDefault="00C31FFF" w:rsidP="00C31FFF">
      <w:pPr>
        <w:ind w:firstLine="720"/>
        <w:jc w:val="both"/>
        <w:rPr>
          <w:rFonts w:ascii="Arial" w:hAnsi="Arial" w:cs="Arial"/>
          <w:sz w:val="22"/>
          <w:szCs w:val="22"/>
        </w:rPr>
      </w:pPr>
      <w:r w:rsidRPr="00E67191">
        <w:rPr>
          <w:rFonts w:ascii="Arial" w:hAnsi="Arial" w:cs="Arial"/>
          <w:sz w:val="22"/>
          <w:szCs w:val="22"/>
        </w:rPr>
        <w:t>Se supune la vot phcl în forma amendată, se aprobă cu 12 voturi pentru.</w:t>
      </w:r>
    </w:p>
    <w:p w14:paraId="0C49E500" w14:textId="77777777" w:rsidR="00C31FFF" w:rsidRPr="00E67191" w:rsidRDefault="00C31FFF" w:rsidP="00C31FFF">
      <w:pPr>
        <w:ind w:firstLine="720"/>
        <w:jc w:val="both"/>
        <w:rPr>
          <w:rFonts w:ascii="Arial" w:hAnsi="Arial" w:cs="Arial"/>
          <w:sz w:val="22"/>
          <w:szCs w:val="22"/>
        </w:rPr>
      </w:pPr>
    </w:p>
    <w:p w14:paraId="7F28D512" w14:textId="1AA2F48D" w:rsidR="009925FC" w:rsidRPr="00E67191" w:rsidRDefault="009925FC" w:rsidP="009925FC">
      <w:pPr>
        <w:ind w:firstLine="720"/>
        <w:jc w:val="both"/>
        <w:rPr>
          <w:rFonts w:ascii="Arial" w:hAnsi="Arial" w:cs="Arial"/>
          <w:sz w:val="22"/>
          <w:szCs w:val="22"/>
        </w:rPr>
      </w:pPr>
      <w:r w:rsidRPr="00E67191">
        <w:rPr>
          <w:rFonts w:ascii="Arial" w:hAnsi="Arial" w:cs="Arial"/>
          <w:sz w:val="22"/>
          <w:szCs w:val="22"/>
        </w:rPr>
        <w:t xml:space="preserve">Se trece la </w:t>
      </w:r>
      <w:r w:rsidRPr="00E67191">
        <w:rPr>
          <w:rFonts w:ascii="Arial" w:hAnsi="Arial" w:cs="Arial"/>
          <w:b/>
          <w:sz w:val="22"/>
          <w:szCs w:val="22"/>
        </w:rPr>
        <w:t>PHCL nr.</w:t>
      </w:r>
      <w:r w:rsidR="00C31FFF" w:rsidRPr="00E67191">
        <w:rPr>
          <w:rFonts w:ascii="Arial" w:hAnsi="Arial" w:cs="Arial"/>
          <w:b/>
          <w:sz w:val="22"/>
          <w:szCs w:val="22"/>
        </w:rPr>
        <w:t>16</w:t>
      </w:r>
      <w:r w:rsidRPr="00E67191">
        <w:rPr>
          <w:rFonts w:ascii="Arial" w:hAnsi="Arial" w:cs="Arial"/>
          <w:b/>
          <w:sz w:val="22"/>
          <w:szCs w:val="22"/>
          <w:lang w:eastAsia="en-US"/>
        </w:rPr>
        <w:t xml:space="preserve"> privind </w:t>
      </w:r>
      <w:r w:rsidR="00C31FFF" w:rsidRPr="00E67191">
        <w:rPr>
          <w:rFonts w:ascii="Arial" w:hAnsi="Arial" w:cs="Arial"/>
          <w:b/>
          <w:sz w:val="22"/>
          <w:szCs w:val="22"/>
          <w:lang w:eastAsia="en-US"/>
        </w:rPr>
        <w:t>aprobarea programului ProCultura – 2019.</w:t>
      </w:r>
    </w:p>
    <w:p w14:paraId="5C8300EF" w14:textId="01885D90" w:rsidR="009925FC" w:rsidRPr="00E67191" w:rsidRDefault="009925FC" w:rsidP="009925FC">
      <w:pPr>
        <w:ind w:firstLine="720"/>
        <w:jc w:val="both"/>
        <w:rPr>
          <w:rFonts w:ascii="Arial" w:hAnsi="Arial" w:cs="Arial"/>
          <w:sz w:val="22"/>
          <w:szCs w:val="22"/>
        </w:rPr>
      </w:pPr>
      <w:r w:rsidRPr="00E67191">
        <w:rPr>
          <w:rFonts w:ascii="Arial" w:hAnsi="Arial" w:cs="Arial"/>
          <w:sz w:val="22"/>
          <w:szCs w:val="22"/>
        </w:rPr>
        <w:t>Avizul comisiei ECOF,</w:t>
      </w:r>
      <w:r w:rsidR="00C31FFF" w:rsidRPr="00E67191">
        <w:rPr>
          <w:rFonts w:ascii="Arial" w:hAnsi="Arial" w:cs="Arial"/>
          <w:sz w:val="22"/>
          <w:szCs w:val="22"/>
        </w:rPr>
        <w:t xml:space="preserve"> EDUX,</w:t>
      </w:r>
      <w:r w:rsidRPr="00E67191">
        <w:rPr>
          <w:rFonts w:ascii="Arial" w:hAnsi="Arial" w:cs="Arial"/>
          <w:sz w:val="22"/>
          <w:szCs w:val="22"/>
        </w:rPr>
        <w:t xml:space="preserve"> favorabil.</w:t>
      </w:r>
    </w:p>
    <w:p w14:paraId="28C7B228" w14:textId="677A2145" w:rsidR="009925FC" w:rsidRPr="00E67191" w:rsidRDefault="009925FC" w:rsidP="009925FC">
      <w:pPr>
        <w:ind w:firstLine="720"/>
        <w:jc w:val="both"/>
        <w:rPr>
          <w:rFonts w:ascii="Arial" w:hAnsi="Arial" w:cs="Arial"/>
          <w:sz w:val="22"/>
          <w:szCs w:val="22"/>
        </w:rPr>
      </w:pPr>
      <w:r w:rsidRPr="00E67191">
        <w:rPr>
          <w:rFonts w:ascii="Arial" w:hAnsi="Arial" w:cs="Arial"/>
          <w:sz w:val="22"/>
          <w:szCs w:val="22"/>
        </w:rPr>
        <w:t>Domnul primar prezinta phcl.</w:t>
      </w:r>
    </w:p>
    <w:p w14:paraId="3898D11D" w14:textId="77777777" w:rsidR="00C31FFF" w:rsidRPr="00E67191" w:rsidRDefault="009925FC" w:rsidP="009925FC">
      <w:pPr>
        <w:jc w:val="both"/>
        <w:rPr>
          <w:rFonts w:ascii="Arial" w:hAnsi="Arial" w:cs="Arial"/>
          <w:sz w:val="22"/>
          <w:szCs w:val="22"/>
        </w:rPr>
      </w:pPr>
      <w:r w:rsidRPr="00E67191">
        <w:rPr>
          <w:rFonts w:ascii="Arial" w:hAnsi="Arial" w:cs="Arial"/>
          <w:sz w:val="22"/>
          <w:szCs w:val="22"/>
        </w:rPr>
        <w:t xml:space="preserve">         </w:t>
      </w:r>
      <w:r w:rsidR="00C31FFF" w:rsidRPr="00E67191">
        <w:rPr>
          <w:rFonts w:ascii="Arial" w:hAnsi="Arial" w:cs="Arial"/>
          <w:sz w:val="22"/>
          <w:szCs w:val="22"/>
        </w:rPr>
        <w:t xml:space="preserve">  Dl.Porojan propune cofinanțarea de 10 % a solicitanților.</w:t>
      </w:r>
    </w:p>
    <w:p w14:paraId="041FD185" w14:textId="77777777" w:rsidR="00C31FFF" w:rsidRPr="00E67191" w:rsidRDefault="00C31FFF" w:rsidP="009925FC">
      <w:pPr>
        <w:jc w:val="both"/>
        <w:rPr>
          <w:rFonts w:ascii="Arial" w:hAnsi="Arial" w:cs="Arial"/>
          <w:sz w:val="22"/>
          <w:szCs w:val="22"/>
        </w:rPr>
      </w:pPr>
      <w:r w:rsidRPr="00E67191">
        <w:rPr>
          <w:rFonts w:ascii="Arial" w:hAnsi="Arial" w:cs="Arial"/>
          <w:sz w:val="22"/>
          <w:szCs w:val="22"/>
        </w:rPr>
        <w:t xml:space="preserve">           </w:t>
      </w:r>
      <w:r w:rsidR="009925FC" w:rsidRPr="00E67191">
        <w:rPr>
          <w:rFonts w:ascii="Arial" w:hAnsi="Arial" w:cs="Arial"/>
          <w:sz w:val="22"/>
          <w:szCs w:val="22"/>
        </w:rPr>
        <w:t>Se supune la vot</w:t>
      </w:r>
      <w:r w:rsidRPr="00E67191">
        <w:rPr>
          <w:rFonts w:ascii="Arial" w:hAnsi="Arial" w:cs="Arial"/>
          <w:sz w:val="22"/>
          <w:szCs w:val="22"/>
        </w:rPr>
        <w:t xml:space="preserve"> propunerea dl.porojan, se aprobă cu 10 voturi pentru, 1 vot împotrivă, domnul Capsali, 1 vot împotrivă, doamna Condeescu.</w:t>
      </w:r>
    </w:p>
    <w:p w14:paraId="2F8A7E48" w14:textId="379AD967" w:rsidR="009925FC" w:rsidRPr="00E67191" w:rsidRDefault="00C31FFF" w:rsidP="00C31FFF">
      <w:pPr>
        <w:ind w:firstLine="720"/>
        <w:jc w:val="both"/>
        <w:rPr>
          <w:rFonts w:ascii="Arial" w:hAnsi="Arial" w:cs="Arial"/>
          <w:sz w:val="22"/>
          <w:szCs w:val="22"/>
        </w:rPr>
      </w:pPr>
      <w:r w:rsidRPr="00E67191">
        <w:rPr>
          <w:rFonts w:ascii="Arial" w:hAnsi="Arial" w:cs="Arial"/>
          <w:sz w:val="22"/>
          <w:szCs w:val="22"/>
        </w:rPr>
        <w:lastRenderedPageBreak/>
        <w:t>Doamna Condeescu propune cofinațarea de 30% a solicitanților</w:t>
      </w:r>
      <w:r w:rsidR="009925FC" w:rsidRPr="00E67191">
        <w:rPr>
          <w:rFonts w:ascii="Arial" w:hAnsi="Arial" w:cs="Arial"/>
          <w:sz w:val="22"/>
          <w:szCs w:val="22"/>
        </w:rPr>
        <w:t>,</w:t>
      </w:r>
      <w:r w:rsidRPr="00E67191">
        <w:rPr>
          <w:rFonts w:ascii="Arial" w:hAnsi="Arial" w:cs="Arial"/>
          <w:sz w:val="22"/>
          <w:szCs w:val="22"/>
        </w:rPr>
        <w:t xml:space="preserve"> se votează cu 1 vot pentru, 11 voturi împotrivă.</w:t>
      </w:r>
    </w:p>
    <w:p w14:paraId="4A931903" w14:textId="2B2F3614" w:rsidR="00C31FFF" w:rsidRPr="00E67191" w:rsidRDefault="00C31FFF" w:rsidP="00C31FFF">
      <w:pPr>
        <w:ind w:firstLine="720"/>
        <w:jc w:val="both"/>
        <w:rPr>
          <w:rFonts w:ascii="Arial" w:hAnsi="Arial" w:cs="Arial"/>
          <w:sz w:val="22"/>
          <w:szCs w:val="22"/>
        </w:rPr>
      </w:pPr>
      <w:r w:rsidRPr="00E67191">
        <w:rPr>
          <w:rFonts w:ascii="Arial" w:hAnsi="Arial" w:cs="Arial"/>
          <w:sz w:val="22"/>
          <w:szCs w:val="22"/>
        </w:rPr>
        <w:t xml:space="preserve">Se </w:t>
      </w:r>
      <w:r w:rsidR="00E67191" w:rsidRPr="00E67191">
        <w:rPr>
          <w:rFonts w:ascii="Arial" w:hAnsi="Arial" w:cs="Arial"/>
          <w:sz w:val="22"/>
          <w:szCs w:val="22"/>
        </w:rPr>
        <w:t>s</w:t>
      </w:r>
      <w:r w:rsidRPr="00E67191">
        <w:rPr>
          <w:rFonts w:ascii="Arial" w:hAnsi="Arial" w:cs="Arial"/>
          <w:sz w:val="22"/>
          <w:szCs w:val="22"/>
        </w:rPr>
        <w:t>upune la vot phcl în forma amendată cu 10 % cofinanțare, se aprobă cu 10 voturi, 2 voturi abținere, domnul Capsali și doamna Condeescu.</w:t>
      </w:r>
    </w:p>
    <w:p w14:paraId="24C4E8CD" w14:textId="77777777" w:rsidR="009925FC" w:rsidRPr="00E67191" w:rsidRDefault="009925FC" w:rsidP="009925FC">
      <w:pPr>
        <w:jc w:val="both"/>
        <w:rPr>
          <w:rFonts w:ascii="Arial" w:hAnsi="Arial" w:cs="Arial"/>
          <w:sz w:val="22"/>
          <w:szCs w:val="22"/>
        </w:rPr>
      </w:pPr>
    </w:p>
    <w:p w14:paraId="07FBBB28" w14:textId="37AEE3B5" w:rsidR="009925FC" w:rsidRPr="00E67191" w:rsidRDefault="009925FC" w:rsidP="009925FC">
      <w:pPr>
        <w:jc w:val="both"/>
        <w:rPr>
          <w:rFonts w:ascii="Arial" w:hAnsi="Arial" w:cs="Arial"/>
          <w:sz w:val="22"/>
          <w:szCs w:val="22"/>
        </w:rPr>
      </w:pPr>
      <w:r w:rsidRPr="00E67191">
        <w:rPr>
          <w:rFonts w:ascii="Arial" w:hAnsi="Arial" w:cs="Arial"/>
          <w:sz w:val="22"/>
          <w:szCs w:val="22"/>
        </w:rPr>
        <w:t xml:space="preserve">         </w:t>
      </w:r>
      <w:r w:rsidR="00DE2493" w:rsidRPr="00E67191">
        <w:rPr>
          <w:rFonts w:ascii="Arial" w:hAnsi="Arial" w:cs="Arial"/>
          <w:sz w:val="22"/>
          <w:szCs w:val="22"/>
        </w:rPr>
        <w:t xml:space="preserve">La Cereri, a doamnei Fănica Ungureanu, nr.956/04.03.2019 solicită cumpărarea imobilului situat în comuna Dudeștii Noi, str.Școlii Vechi, nr.15, doamna secretar informează  că în conformitate cu art.9 din Legea nr.112/1995, chiriașii titulari ai contractelor de închiriere pot opta pentru cumpărare,  calitate pe care doamna Ungureanu nu o mai are, din </w:t>
      </w:r>
      <w:r w:rsidR="004B1F29" w:rsidRPr="00E67191">
        <w:rPr>
          <w:rFonts w:ascii="Arial" w:hAnsi="Arial" w:cs="Arial"/>
          <w:sz w:val="22"/>
          <w:szCs w:val="22"/>
        </w:rPr>
        <w:t>2004 când a renunțat la această calitate, și a cesioant calitatea</w:t>
      </w:r>
      <w:r w:rsidR="00E67191" w:rsidRPr="00E67191">
        <w:rPr>
          <w:rFonts w:ascii="Arial" w:hAnsi="Arial" w:cs="Arial"/>
          <w:sz w:val="22"/>
          <w:szCs w:val="22"/>
        </w:rPr>
        <w:t xml:space="preserve"> de chiriaș,</w:t>
      </w:r>
      <w:r w:rsidR="004B1F29" w:rsidRPr="00E67191">
        <w:rPr>
          <w:rFonts w:ascii="Arial" w:hAnsi="Arial" w:cs="Arial"/>
          <w:sz w:val="22"/>
          <w:szCs w:val="22"/>
        </w:rPr>
        <w:t xml:space="preserve"> fiului Ungureanu Cristian.</w:t>
      </w:r>
    </w:p>
    <w:p w14:paraId="63C354A9" w14:textId="7302026D" w:rsidR="004B1F29" w:rsidRPr="00E67191" w:rsidRDefault="004B1F29" w:rsidP="009925FC">
      <w:pPr>
        <w:jc w:val="both"/>
        <w:rPr>
          <w:rFonts w:ascii="Arial" w:hAnsi="Arial" w:cs="Arial"/>
          <w:sz w:val="22"/>
          <w:szCs w:val="22"/>
        </w:rPr>
      </w:pPr>
      <w:r w:rsidRPr="00E67191">
        <w:rPr>
          <w:rFonts w:ascii="Arial" w:hAnsi="Arial" w:cs="Arial"/>
          <w:sz w:val="22"/>
          <w:szCs w:val="22"/>
        </w:rPr>
        <w:tab/>
      </w:r>
      <w:r w:rsidR="00E67191" w:rsidRPr="00E67191">
        <w:rPr>
          <w:rFonts w:ascii="Arial" w:hAnsi="Arial" w:cs="Arial"/>
          <w:sz w:val="22"/>
          <w:szCs w:val="22"/>
        </w:rPr>
        <w:t>Dl.Porojan propune să se facă apartamentarea din fondul de urgență a bugetului local.</w:t>
      </w:r>
    </w:p>
    <w:p w14:paraId="2F24126C" w14:textId="037F11B8" w:rsidR="00E67191" w:rsidRPr="00E67191" w:rsidRDefault="00E67191" w:rsidP="009925FC">
      <w:pPr>
        <w:jc w:val="both"/>
        <w:rPr>
          <w:rFonts w:ascii="Arial" w:hAnsi="Arial" w:cs="Arial"/>
          <w:sz w:val="22"/>
          <w:szCs w:val="22"/>
        </w:rPr>
      </w:pPr>
      <w:r w:rsidRPr="00E67191">
        <w:rPr>
          <w:rFonts w:ascii="Arial" w:hAnsi="Arial" w:cs="Arial"/>
          <w:sz w:val="22"/>
          <w:szCs w:val="22"/>
        </w:rPr>
        <w:tab/>
        <w:t>Doamna Condeescu propune să se facă apartamentarea și încheierea de contracte diferite pentru membrii familiei Ungureanu care locuiesc acolo, respectiv cele 4 familii.</w:t>
      </w:r>
    </w:p>
    <w:p w14:paraId="7C77CBC1" w14:textId="77777777" w:rsidR="00E67191" w:rsidRPr="00E67191" w:rsidRDefault="004B1F29" w:rsidP="009925FC">
      <w:pPr>
        <w:jc w:val="both"/>
        <w:rPr>
          <w:rFonts w:ascii="Arial" w:hAnsi="Arial" w:cs="Arial"/>
          <w:sz w:val="22"/>
          <w:szCs w:val="22"/>
        </w:rPr>
      </w:pPr>
      <w:r w:rsidRPr="00E67191">
        <w:rPr>
          <w:rFonts w:ascii="Arial" w:hAnsi="Arial" w:cs="Arial"/>
          <w:sz w:val="22"/>
          <w:szCs w:val="22"/>
        </w:rPr>
        <w:t xml:space="preserve">          </w:t>
      </w:r>
      <w:r w:rsidR="009925FC" w:rsidRPr="00E67191">
        <w:rPr>
          <w:rFonts w:ascii="Arial" w:hAnsi="Arial" w:cs="Arial"/>
          <w:sz w:val="22"/>
          <w:szCs w:val="22"/>
        </w:rPr>
        <w:t xml:space="preserve">La </w:t>
      </w:r>
      <w:r w:rsidR="009925FC" w:rsidRPr="00E67191">
        <w:rPr>
          <w:rFonts w:ascii="Arial" w:hAnsi="Arial" w:cs="Arial"/>
          <w:b/>
          <w:sz w:val="22"/>
          <w:szCs w:val="22"/>
        </w:rPr>
        <w:t>Divers</w:t>
      </w:r>
      <w:r w:rsidR="009925FC" w:rsidRPr="00E67191">
        <w:rPr>
          <w:rFonts w:ascii="Arial" w:hAnsi="Arial" w:cs="Arial"/>
          <w:sz w:val="22"/>
          <w:szCs w:val="22"/>
        </w:rPr>
        <w:t>e, doamna Condeescu intreaba</w:t>
      </w:r>
      <w:r w:rsidR="00E67191" w:rsidRPr="00E67191">
        <w:rPr>
          <w:rFonts w:ascii="Arial" w:hAnsi="Arial" w:cs="Arial"/>
          <w:sz w:val="22"/>
          <w:szCs w:val="22"/>
        </w:rPr>
        <w:t xml:space="preserve"> care este situația cu reabilitarea drumurilor din comună, dl.priamr răspunde că în data de 11 martie va fi ședință cu constructorii și va informa la ședința următoare despre stadiul lucrărilor.</w:t>
      </w:r>
    </w:p>
    <w:p w14:paraId="5CF25920" w14:textId="1B072735" w:rsidR="009925FC" w:rsidRPr="00E67191" w:rsidRDefault="00E67191" w:rsidP="009925FC">
      <w:pPr>
        <w:jc w:val="both"/>
        <w:rPr>
          <w:rFonts w:ascii="Arial" w:hAnsi="Arial" w:cs="Arial"/>
          <w:sz w:val="22"/>
          <w:szCs w:val="22"/>
        </w:rPr>
      </w:pPr>
      <w:r w:rsidRPr="00E67191">
        <w:rPr>
          <w:rFonts w:ascii="Arial" w:hAnsi="Arial" w:cs="Arial"/>
          <w:sz w:val="22"/>
          <w:szCs w:val="22"/>
        </w:rPr>
        <w:t xml:space="preserve"> </w:t>
      </w:r>
      <w:r w:rsidR="00031DCF" w:rsidRPr="00E67191">
        <w:rPr>
          <w:rFonts w:ascii="Arial" w:hAnsi="Arial" w:cs="Arial"/>
          <w:sz w:val="22"/>
          <w:szCs w:val="22"/>
        </w:rPr>
        <w:t>.</w:t>
      </w:r>
    </w:p>
    <w:p w14:paraId="7065137B" w14:textId="70A93D4F" w:rsidR="009925FC" w:rsidRPr="00E67191" w:rsidRDefault="009925FC" w:rsidP="009925FC">
      <w:pPr>
        <w:jc w:val="both"/>
        <w:rPr>
          <w:rFonts w:ascii="Arial" w:hAnsi="Arial" w:cs="Arial"/>
          <w:sz w:val="22"/>
          <w:szCs w:val="22"/>
        </w:rPr>
      </w:pPr>
    </w:p>
    <w:p w14:paraId="03CE50C3" w14:textId="77777777" w:rsidR="00BA4F54" w:rsidRPr="00E67191" w:rsidRDefault="00DD6A40" w:rsidP="00DD6A40">
      <w:pPr>
        <w:jc w:val="both"/>
        <w:rPr>
          <w:rFonts w:ascii="Arial" w:hAnsi="Arial" w:cs="Arial"/>
          <w:sz w:val="22"/>
          <w:szCs w:val="22"/>
        </w:rPr>
      </w:pPr>
      <w:r w:rsidRPr="00E67191">
        <w:rPr>
          <w:rFonts w:ascii="Arial" w:hAnsi="Arial" w:cs="Arial"/>
          <w:sz w:val="22"/>
          <w:szCs w:val="22"/>
        </w:rPr>
        <w:t xml:space="preserve">  </w:t>
      </w:r>
      <w:r w:rsidR="006E4DBE" w:rsidRPr="00E67191">
        <w:rPr>
          <w:rFonts w:ascii="Arial" w:hAnsi="Arial" w:cs="Arial"/>
          <w:sz w:val="22"/>
          <w:szCs w:val="22"/>
        </w:rPr>
        <w:t xml:space="preserve">      </w:t>
      </w:r>
      <w:r w:rsidRPr="00E67191">
        <w:rPr>
          <w:rFonts w:ascii="Arial" w:hAnsi="Arial" w:cs="Arial"/>
          <w:sz w:val="22"/>
          <w:szCs w:val="22"/>
        </w:rPr>
        <w:t xml:space="preserve"> </w:t>
      </w:r>
      <w:r w:rsidR="00BA4F54" w:rsidRPr="00E67191">
        <w:rPr>
          <w:rFonts w:ascii="Arial" w:hAnsi="Arial" w:cs="Arial"/>
          <w:sz w:val="22"/>
          <w:szCs w:val="22"/>
        </w:rPr>
        <w:t>Preşedintele d</w:t>
      </w:r>
      <w:r w:rsidRPr="00E67191">
        <w:rPr>
          <w:rFonts w:ascii="Arial" w:hAnsi="Arial" w:cs="Arial"/>
          <w:sz w:val="22"/>
          <w:szCs w:val="22"/>
        </w:rPr>
        <w:t>e şedinţă declară şedinţa închisă</w:t>
      </w:r>
      <w:r w:rsidR="00BA4F54" w:rsidRPr="00E67191">
        <w:rPr>
          <w:rFonts w:ascii="Arial" w:hAnsi="Arial" w:cs="Arial"/>
          <w:sz w:val="22"/>
          <w:szCs w:val="22"/>
        </w:rPr>
        <w:t>.</w:t>
      </w:r>
    </w:p>
    <w:p w14:paraId="1CFD0289" w14:textId="77777777" w:rsidR="00BA4F54" w:rsidRPr="00E67191" w:rsidRDefault="00BA4F54" w:rsidP="002950EB">
      <w:pPr>
        <w:rPr>
          <w:rFonts w:ascii="Arial" w:hAnsi="Arial" w:cs="Arial"/>
          <w:sz w:val="22"/>
          <w:szCs w:val="22"/>
        </w:rPr>
      </w:pPr>
    </w:p>
    <w:p w14:paraId="3157165D" w14:textId="77777777" w:rsidR="00BA4F54" w:rsidRPr="00E67191" w:rsidRDefault="00BA4F54" w:rsidP="00BA4F54">
      <w:pPr>
        <w:rPr>
          <w:rFonts w:ascii="Arial" w:hAnsi="Arial" w:cs="Arial"/>
          <w:sz w:val="22"/>
          <w:szCs w:val="22"/>
        </w:rPr>
      </w:pPr>
      <w:r w:rsidRPr="00E67191">
        <w:rPr>
          <w:rFonts w:ascii="Arial" w:hAnsi="Arial" w:cs="Arial"/>
          <w:sz w:val="22"/>
          <w:szCs w:val="22"/>
        </w:rPr>
        <w:t xml:space="preserve">   PREŞEDINTE  DE  ŞEDINŢĂ,</w:t>
      </w:r>
      <w:r w:rsidR="00090AB4" w:rsidRPr="00E67191">
        <w:rPr>
          <w:rFonts w:ascii="Arial" w:hAnsi="Arial" w:cs="Arial"/>
          <w:sz w:val="22"/>
          <w:szCs w:val="22"/>
        </w:rPr>
        <w:tab/>
      </w:r>
      <w:r w:rsidR="00090AB4" w:rsidRPr="00E67191">
        <w:rPr>
          <w:rFonts w:ascii="Arial" w:hAnsi="Arial" w:cs="Arial"/>
          <w:sz w:val="22"/>
          <w:szCs w:val="22"/>
        </w:rPr>
        <w:tab/>
      </w:r>
      <w:r w:rsidRPr="00E67191">
        <w:rPr>
          <w:rFonts w:ascii="Arial" w:hAnsi="Arial" w:cs="Arial"/>
          <w:sz w:val="22"/>
          <w:szCs w:val="22"/>
        </w:rPr>
        <w:tab/>
        <w:t xml:space="preserve">    </w:t>
      </w:r>
      <w:r w:rsidR="00820DCF" w:rsidRPr="00E67191">
        <w:rPr>
          <w:rFonts w:ascii="Arial" w:hAnsi="Arial" w:cs="Arial"/>
          <w:sz w:val="22"/>
          <w:szCs w:val="22"/>
        </w:rPr>
        <w:t xml:space="preserve">  </w:t>
      </w:r>
      <w:r w:rsidR="00090AB4" w:rsidRPr="00E67191">
        <w:rPr>
          <w:rFonts w:ascii="Arial" w:hAnsi="Arial" w:cs="Arial"/>
          <w:sz w:val="22"/>
          <w:szCs w:val="22"/>
        </w:rPr>
        <w:t xml:space="preserve">    </w:t>
      </w:r>
      <w:r w:rsidRPr="00E67191">
        <w:rPr>
          <w:rFonts w:ascii="Arial" w:hAnsi="Arial" w:cs="Arial"/>
          <w:sz w:val="22"/>
          <w:szCs w:val="22"/>
        </w:rPr>
        <w:t>SECRETAR</w:t>
      </w:r>
      <w:r w:rsidR="00090AB4" w:rsidRPr="00E67191">
        <w:rPr>
          <w:rFonts w:ascii="Arial" w:hAnsi="Arial" w:cs="Arial"/>
          <w:sz w:val="22"/>
          <w:szCs w:val="22"/>
        </w:rPr>
        <w:t xml:space="preserve"> COMUNA</w:t>
      </w:r>
      <w:r w:rsidRPr="00E67191">
        <w:rPr>
          <w:rFonts w:ascii="Arial" w:hAnsi="Arial" w:cs="Arial"/>
          <w:sz w:val="22"/>
          <w:szCs w:val="22"/>
        </w:rPr>
        <w:t>,</w:t>
      </w:r>
    </w:p>
    <w:p w14:paraId="7501CA65" w14:textId="441B2E48" w:rsidR="00BA4F54" w:rsidRPr="00E67191" w:rsidRDefault="00BA4FEC" w:rsidP="00BA4F54">
      <w:pPr>
        <w:rPr>
          <w:rFonts w:ascii="Arial" w:hAnsi="Arial" w:cs="Arial"/>
          <w:sz w:val="22"/>
          <w:szCs w:val="22"/>
        </w:rPr>
      </w:pPr>
      <w:r w:rsidRPr="00E67191">
        <w:rPr>
          <w:rFonts w:ascii="Arial" w:hAnsi="Arial" w:cs="Arial"/>
          <w:sz w:val="22"/>
          <w:szCs w:val="22"/>
        </w:rPr>
        <w:t xml:space="preserve">  </w:t>
      </w:r>
      <w:r w:rsidR="00E67191" w:rsidRPr="00E67191">
        <w:rPr>
          <w:rFonts w:ascii="Arial" w:hAnsi="Arial" w:cs="Arial"/>
          <w:sz w:val="22"/>
          <w:szCs w:val="22"/>
        </w:rPr>
        <w:t>Daniel-Emanuel LUPĂȘTEAN</w:t>
      </w:r>
      <w:r w:rsidR="002950EB" w:rsidRPr="00E67191">
        <w:rPr>
          <w:rFonts w:ascii="Arial" w:hAnsi="Arial" w:cs="Arial"/>
          <w:sz w:val="22"/>
          <w:szCs w:val="22"/>
        </w:rPr>
        <w:tab/>
        <w:t xml:space="preserve">    </w:t>
      </w:r>
      <w:r w:rsidR="00020015" w:rsidRPr="00E67191">
        <w:rPr>
          <w:rFonts w:ascii="Arial" w:hAnsi="Arial" w:cs="Arial"/>
          <w:sz w:val="22"/>
          <w:szCs w:val="22"/>
        </w:rPr>
        <w:t xml:space="preserve">  </w:t>
      </w:r>
      <w:r w:rsidR="002950EB" w:rsidRPr="00E67191">
        <w:rPr>
          <w:rFonts w:ascii="Arial" w:hAnsi="Arial" w:cs="Arial"/>
          <w:sz w:val="22"/>
          <w:szCs w:val="22"/>
        </w:rPr>
        <w:t xml:space="preserve">       </w:t>
      </w:r>
      <w:r w:rsidR="00090AB4" w:rsidRPr="00E67191">
        <w:rPr>
          <w:rFonts w:ascii="Arial" w:hAnsi="Arial" w:cs="Arial"/>
          <w:sz w:val="22"/>
          <w:szCs w:val="22"/>
        </w:rPr>
        <w:t xml:space="preserve">                </w:t>
      </w:r>
      <w:r w:rsidR="00E67191">
        <w:rPr>
          <w:rFonts w:ascii="Arial" w:hAnsi="Arial" w:cs="Arial"/>
          <w:sz w:val="22"/>
          <w:szCs w:val="22"/>
        </w:rPr>
        <w:t xml:space="preserve"> </w:t>
      </w:r>
      <w:r w:rsidR="00090AB4" w:rsidRPr="00E67191">
        <w:rPr>
          <w:rFonts w:ascii="Arial" w:hAnsi="Arial" w:cs="Arial"/>
          <w:sz w:val="22"/>
          <w:szCs w:val="22"/>
        </w:rPr>
        <w:t xml:space="preserve">    </w:t>
      </w:r>
      <w:r w:rsidR="00E67191" w:rsidRPr="00E67191">
        <w:rPr>
          <w:rFonts w:ascii="Arial" w:hAnsi="Arial" w:cs="Arial"/>
          <w:sz w:val="22"/>
          <w:szCs w:val="22"/>
        </w:rPr>
        <w:t>L</w:t>
      </w:r>
      <w:r w:rsidR="00971129" w:rsidRPr="00E67191">
        <w:rPr>
          <w:rFonts w:ascii="Arial" w:hAnsi="Arial" w:cs="Arial"/>
          <w:sz w:val="22"/>
          <w:szCs w:val="22"/>
        </w:rPr>
        <w:t>oredana LUCIU</w:t>
      </w:r>
      <w:r w:rsidR="00BA4F54" w:rsidRPr="00E67191">
        <w:rPr>
          <w:rFonts w:ascii="Arial" w:hAnsi="Arial" w:cs="Arial"/>
          <w:sz w:val="22"/>
          <w:szCs w:val="22"/>
        </w:rPr>
        <w:t xml:space="preserve"> </w:t>
      </w:r>
    </w:p>
    <w:p w14:paraId="60BE7203" w14:textId="77777777" w:rsidR="00363C43" w:rsidRPr="00E67191" w:rsidRDefault="00820DCF" w:rsidP="00363C43">
      <w:pPr>
        <w:rPr>
          <w:rFonts w:ascii="Arial" w:hAnsi="Arial" w:cs="Arial"/>
          <w:sz w:val="22"/>
          <w:szCs w:val="22"/>
        </w:rPr>
      </w:pPr>
      <w:r w:rsidRPr="00E67191">
        <w:rPr>
          <w:rFonts w:ascii="Arial" w:hAnsi="Arial" w:cs="Arial"/>
          <w:sz w:val="22"/>
          <w:szCs w:val="22"/>
        </w:rPr>
        <w:t xml:space="preserve">     </w:t>
      </w:r>
      <w:r w:rsidR="00BA4F54" w:rsidRPr="00E67191">
        <w:rPr>
          <w:rFonts w:ascii="Arial" w:hAnsi="Arial" w:cs="Arial"/>
          <w:sz w:val="22"/>
          <w:szCs w:val="22"/>
        </w:rPr>
        <w:t>_____________________</w:t>
      </w:r>
      <w:r w:rsidR="00BA4F54" w:rsidRPr="00E67191">
        <w:rPr>
          <w:rFonts w:ascii="Arial" w:hAnsi="Arial" w:cs="Arial"/>
          <w:sz w:val="22"/>
          <w:szCs w:val="22"/>
        </w:rPr>
        <w:tab/>
      </w:r>
      <w:r w:rsidR="00BA4F54" w:rsidRPr="00E67191">
        <w:rPr>
          <w:rFonts w:ascii="Arial" w:hAnsi="Arial" w:cs="Arial"/>
          <w:sz w:val="22"/>
          <w:szCs w:val="22"/>
        </w:rPr>
        <w:tab/>
      </w:r>
      <w:r w:rsidR="00363C43" w:rsidRPr="00E67191">
        <w:rPr>
          <w:rFonts w:ascii="Arial" w:hAnsi="Arial" w:cs="Arial"/>
          <w:sz w:val="22"/>
          <w:szCs w:val="22"/>
        </w:rPr>
        <w:t xml:space="preserve">            </w:t>
      </w:r>
      <w:r w:rsidR="00BA4F54" w:rsidRPr="00E67191">
        <w:rPr>
          <w:rFonts w:ascii="Arial" w:hAnsi="Arial" w:cs="Arial"/>
          <w:sz w:val="22"/>
          <w:szCs w:val="22"/>
        </w:rPr>
        <w:tab/>
      </w:r>
      <w:r w:rsidR="00971129" w:rsidRPr="00E67191">
        <w:rPr>
          <w:rFonts w:ascii="Arial" w:hAnsi="Arial" w:cs="Arial"/>
          <w:sz w:val="22"/>
          <w:szCs w:val="22"/>
        </w:rPr>
        <w:t xml:space="preserve">    </w:t>
      </w:r>
      <w:r w:rsidR="00BA4F54" w:rsidRPr="00E67191">
        <w:rPr>
          <w:rFonts w:ascii="Arial" w:hAnsi="Arial" w:cs="Arial"/>
          <w:sz w:val="22"/>
          <w:szCs w:val="22"/>
        </w:rPr>
        <w:t>__________________</w:t>
      </w:r>
    </w:p>
    <w:p w14:paraId="0528B788" w14:textId="77777777" w:rsidR="00363C43" w:rsidRPr="00E67191" w:rsidRDefault="00363C43" w:rsidP="00363C43">
      <w:pPr>
        <w:rPr>
          <w:rFonts w:ascii="Arial" w:hAnsi="Arial" w:cs="Arial"/>
          <w:sz w:val="22"/>
          <w:szCs w:val="22"/>
        </w:rPr>
      </w:pPr>
    </w:p>
    <w:p w14:paraId="0615991A" w14:textId="77777777" w:rsidR="009E16A0" w:rsidRPr="00E67191" w:rsidRDefault="00363C43" w:rsidP="00363C43">
      <w:pPr>
        <w:rPr>
          <w:rFonts w:ascii="Arial" w:hAnsi="Arial" w:cs="Arial"/>
          <w:sz w:val="22"/>
          <w:szCs w:val="22"/>
        </w:rPr>
      </w:pPr>
      <w:r w:rsidRPr="00E67191">
        <w:rPr>
          <w:rFonts w:ascii="Arial" w:hAnsi="Arial" w:cs="Arial"/>
          <w:sz w:val="22"/>
          <w:szCs w:val="22"/>
        </w:rPr>
        <w:t xml:space="preserve"> </w:t>
      </w:r>
      <w:r w:rsidRPr="00E67191">
        <w:rPr>
          <w:rFonts w:ascii="Arial" w:hAnsi="Arial" w:cs="Arial"/>
          <w:sz w:val="22"/>
          <w:szCs w:val="22"/>
        </w:rPr>
        <w:tab/>
      </w:r>
      <w:r w:rsidRPr="00E67191">
        <w:rPr>
          <w:rFonts w:ascii="Arial" w:hAnsi="Arial" w:cs="Arial"/>
          <w:sz w:val="22"/>
          <w:szCs w:val="22"/>
        </w:rPr>
        <w:tab/>
      </w:r>
      <w:r w:rsidRPr="00E67191">
        <w:rPr>
          <w:rFonts w:ascii="Arial" w:hAnsi="Arial" w:cs="Arial"/>
          <w:sz w:val="22"/>
          <w:szCs w:val="22"/>
        </w:rPr>
        <w:tab/>
      </w:r>
      <w:r w:rsidRPr="00E67191">
        <w:rPr>
          <w:rFonts w:ascii="Arial" w:hAnsi="Arial" w:cs="Arial"/>
          <w:sz w:val="22"/>
          <w:szCs w:val="22"/>
        </w:rPr>
        <w:tab/>
      </w:r>
      <w:r w:rsidRPr="00E67191">
        <w:rPr>
          <w:rFonts w:ascii="Arial" w:hAnsi="Arial" w:cs="Arial"/>
          <w:sz w:val="22"/>
          <w:szCs w:val="22"/>
        </w:rPr>
        <w:tab/>
      </w:r>
      <w:r w:rsidR="00BA4F54" w:rsidRPr="00E67191">
        <w:rPr>
          <w:rFonts w:ascii="Arial" w:hAnsi="Arial" w:cs="Arial"/>
          <w:sz w:val="22"/>
          <w:szCs w:val="22"/>
        </w:rPr>
        <w:t>L.S. __________________________</w:t>
      </w:r>
    </w:p>
    <w:sectPr w:rsidR="009E16A0" w:rsidRPr="00E67191" w:rsidSect="009F7879">
      <w:footerReference w:type="default" r:id="rId13"/>
      <w:pgSz w:w="11906" w:h="16838" w:code="9"/>
      <w:pgMar w:top="900" w:right="108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ica, Alin" w:date="2017-09-26T17:33:00Z" w:initials="NA">
    <w:p w14:paraId="33CF47AE" w14:textId="77777777" w:rsidR="003D3F12" w:rsidRDefault="003D3F12" w:rsidP="003D3F12">
      <w:pPr>
        <w:pStyle w:val="CommentText"/>
      </w:pPr>
      <w:r>
        <w:rPr>
          <w:rStyle w:val="CommentReference"/>
        </w:rPr>
        <w:annotationRef/>
      </w:r>
      <w:r>
        <w:t>De verificat temeiurile juridice și de pus în preambul</w:t>
      </w:r>
    </w:p>
  </w:comment>
  <w:comment w:id="2" w:author="Luciu, Loredana" w:date="2018-02-01T10:59:00Z" w:initials="LL">
    <w:p w14:paraId="31FDB3B5" w14:textId="77777777" w:rsidR="003D3F12" w:rsidRDefault="003D3F12" w:rsidP="003D3F1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CF47AE" w15:done="0"/>
  <w15:commentEx w15:paraId="31FDB3B5" w15:paraIdParent="33CF47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CF47AE" w16cid:durableId="1E381572"/>
  <w16cid:commentId w16cid:paraId="31FDB3B5" w16cid:durableId="1E3815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B7CEF" w14:textId="77777777" w:rsidR="00B276C2" w:rsidRDefault="00B276C2" w:rsidP="00B4264A">
      <w:r>
        <w:separator/>
      </w:r>
    </w:p>
  </w:endnote>
  <w:endnote w:type="continuationSeparator" w:id="0">
    <w:p w14:paraId="54E271A6" w14:textId="77777777" w:rsidR="00B276C2" w:rsidRDefault="00B276C2" w:rsidP="00B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58617"/>
      <w:docPartObj>
        <w:docPartGallery w:val="Page Numbers (Bottom of Page)"/>
        <w:docPartUnique/>
      </w:docPartObj>
    </w:sdtPr>
    <w:sdtEndPr/>
    <w:sdtContent>
      <w:sdt>
        <w:sdtPr>
          <w:id w:val="860082579"/>
          <w:docPartObj>
            <w:docPartGallery w:val="Page Numbers (Top of Page)"/>
            <w:docPartUnique/>
          </w:docPartObj>
        </w:sdtPr>
        <w:sdtEndPr/>
        <w:sdtContent>
          <w:p w14:paraId="35E22DDC" w14:textId="77777777" w:rsidR="00B276C2" w:rsidRDefault="00B276C2">
            <w:pPr>
              <w:pStyle w:val="Footer"/>
              <w:jc w:val="right"/>
            </w:pPr>
            <w:r>
              <w:t xml:space="preserve">Pagina </w:t>
            </w:r>
            <w:r>
              <w:rPr>
                <w:b/>
                <w:bCs/>
              </w:rPr>
              <w:fldChar w:fldCharType="begin"/>
            </w:r>
            <w:r>
              <w:rPr>
                <w:b/>
                <w:bCs/>
              </w:rPr>
              <w:instrText xml:space="preserve"> PAGE </w:instrText>
            </w:r>
            <w:r>
              <w:rPr>
                <w:b/>
                <w:bCs/>
              </w:rPr>
              <w:fldChar w:fldCharType="separate"/>
            </w:r>
            <w:r w:rsidR="00714178">
              <w:rPr>
                <w:b/>
                <w:bCs/>
                <w:noProof/>
              </w:rPr>
              <w:t>2</w:t>
            </w:r>
            <w:r>
              <w:rPr>
                <w:b/>
                <w:bCs/>
              </w:rPr>
              <w:fldChar w:fldCharType="end"/>
            </w:r>
            <w:r>
              <w:t xml:space="preserve"> din </w:t>
            </w:r>
            <w:r>
              <w:rPr>
                <w:b/>
                <w:bCs/>
              </w:rPr>
              <w:fldChar w:fldCharType="begin"/>
            </w:r>
            <w:r>
              <w:rPr>
                <w:b/>
                <w:bCs/>
              </w:rPr>
              <w:instrText xml:space="preserve"> NUMPAGES  </w:instrText>
            </w:r>
            <w:r>
              <w:rPr>
                <w:b/>
                <w:bCs/>
              </w:rPr>
              <w:fldChar w:fldCharType="separate"/>
            </w:r>
            <w:r w:rsidR="00714178">
              <w:rPr>
                <w:b/>
                <w:bCs/>
                <w:noProof/>
              </w:rPr>
              <w:t>2</w:t>
            </w:r>
            <w:r>
              <w:rPr>
                <w:b/>
                <w:bCs/>
              </w:rPr>
              <w:fldChar w:fldCharType="end"/>
            </w:r>
          </w:p>
        </w:sdtContent>
      </w:sdt>
    </w:sdtContent>
  </w:sdt>
  <w:p w14:paraId="410631BB" w14:textId="77777777" w:rsidR="00B276C2" w:rsidRDefault="00B276C2" w:rsidP="00284DFD">
    <w:pPr>
      <w:pStyle w:val="Footer"/>
      <w:tabs>
        <w:tab w:val="clear" w:pos="4680"/>
        <w:tab w:val="clear" w:pos="9360"/>
        <w:tab w:val="left" w:pos="68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50481" w14:textId="77777777" w:rsidR="00B276C2" w:rsidRDefault="00B276C2" w:rsidP="00B4264A">
      <w:r>
        <w:separator/>
      </w:r>
    </w:p>
  </w:footnote>
  <w:footnote w:type="continuationSeparator" w:id="0">
    <w:p w14:paraId="56E1170A" w14:textId="77777777" w:rsidR="00B276C2" w:rsidRDefault="00B276C2" w:rsidP="00B4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6738D"/>
    <w:multiLevelType w:val="hybridMultilevel"/>
    <w:tmpl w:val="CF0A3EF0"/>
    <w:lvl w:ilvl="0" w:tplc="EDE4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D8596E"/>
    <w:multiLevelType w:val="hybridMultilevel"/>
    <w:tmpl w:val="C7222074"/>
    <w:lvl w:ilvl="0" w:tplc="59BCFA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B300DD"/>
    <w:multiLevelType w:val="hybridMultilevel"/>
    <w:tmpl w:val="FE66188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53D72C86"/>
    <w:multiLevelType w:val="hybridMultilevel"/>
    <w:tmpl w:val="3D763B72"/>
    <w:lvl w:ilvl="0" w:tplc="272078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4D0F2B"/>
    <w:multiLevelType w:val="hybridMultilevel"/>
    <w:tmpl w:val="19C01ED6"/>
    <w:lvl w:ilvl="0" w:tplc="FE98A3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4BC1E88"/>
    <w:multiLevelType w:val="hybridMultilevel"/>
    <w:tmpl w:val="2D20700E"/>
    <w:lvl w:ilvl="0" w:tplc="51861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iu, Loredana">
    <w15:presenceInfo w15:providerId="None" w15:userId="Luciu, Lored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54"/>
    <w:rsid w:val="00004907"/>
    <w:rsid w:val="00006916"/>
    <w:rsid w:val="00020015"/>
    <w:rsid w:val="00031DCF"/>
    <w:rsid w:val="00034E1E"/>
    <w:rsid w:val="00041F53"/>
    <w:rsid w:val="0005235A"/>
    <w:rsid w:val="0005762B"/>
    <w:rsid w:val="00065456"/>
    <w:rsid w:val="00066BE1"/>
    <w:rsid w:val="00072339"/>
    <w:rsid w:val="00075F0F"/>
    <w:rsid w:val="0007642B"/>
    <w:rsid w:val="00090AB4"/>
    <w:rsid w:val="000939B2"/>
    <w:rsid w:val="00097DD3"/>
    <w:rsid w:val="000A0A09"/>
    <w:rsid w:val="000A109D"/>
    <w:rsid w:val="000A6FE0"/>
    <w:rsid w:val="000B517B"/>
    <w:rsid w:val="000C0448"/>
    <w:rsid w:val="000D110F"/>
    <w:rsid w:val="000E29F3"/>
    <w:rsid w:val="000E503E"/>
    <w:rsid w:val="000F61B9"/>
    <w:rsid w:val="00101800"/>
    <w:rsid w:val="001049F9"/>
    <w:rsid w:val="00126102"/>
    <w:rsid w:val="00126D65"/>
    <w:rsid w:val="001360CC"/>
    <w:rsid w:val="00143E13"/>
    <w:rsid w:val="001515DF"/>
    <w:rsid w:val="001566F2"/>
    <w:rsid w:val="00163F77"/>
    <w:rsid w:val="0016421C"/>
    <w:rsid w:val="00166B07"/>
    <w:rsid w:val="00181073"/>
    <w:rsid w:val="00181E50"/>
    <w:rsid w:val="00185C20"/>
    <w:rsid w:val="00187DBB"/>
    <w:rsid w:val="00197954"/>
    <w:rsid w:val="001A3119"/>
    <w:rsid w:val="001A50E9"/>
    <w:rsid w:val="001C4C7A"/>
    <w:rsid w:val="001E3542"/>
    <w:rsid w:val="00210A97"/>
    <w:rsid w:val="00210CBF"/>
    <w:rsid w:val="00213F79"/>
    <w:rsid w:val="00214CA3"/>
    <w:rsid w:val="00226E58"/>
    <w:rsid w:val="002312B0"/>
    <w:rsid w:val="00241F30"/>
    <w:rsid w:val="002421D9"/>
    <w:rsid w:val="00242968"/>
    <w:rsid w:val="00243D05"/>
    <w:rsid w:val="002517E1"/>
    <w:rsid w:val="00254901"/>
    <w:rsid w:val="002611FD"/>
    <w:rsid w:val="00272C97"/>
    <w:rsid w:val="00274E59"/>
    <w:rsid w:val="00280C94"/>
    <w:rsid w:val="00284DFD"/>
    <w:rsid w:val="002876DA"/>
    <w:rsid w:val="002928C4"/>
    <w:rsid w:val="00294DDF"/>
    <w:rsid w:val="002950EB"/>
    <w:rsid w:val="002B22B4"/>
    <w:rsid w:val="002D7390"/>
    <w:rsid w:val="002E3FDF"/>
    <w:rsid w:val="002E5A6B"/>
    <w:rsid w:val="002E678F"/>
    <w:rsid w:val="002E7569"/>
    <w:rsid w:val="003167DA"/>
    <w:rsid w:val="00323056"/>
    <w:rsid w:val="0032377E"/>
    <w:rsid w:val="00335599"/>
    <w:rsid w:val="00351B60"/>
    <w:rsid w:val="00363C43"/>
    <w:rsid w:val="00386AA9"/>
    <w:rsid w:val="003A5057"/>
    <w:rsid w:val="003C41C5"/>
    <w:rsid w:val="003D3F12"/>
    <w:rsid w:val="003E504E"/>
    <w:rsid w:val="003E51F9"/>
    <w:rsid w:val="003F5873"/>
    <w:rsid w:val="003F7322"/>
    <w:rsid w:val="00402602"/>
    <w:rsid w:val="00415DE5"/>
    <w:rsid w:val="00435F8E"/>
    <w:rsid w:val="0043649B"/>
    <w:rsid w:val="00436C2E"/>
    <w:rsid w:val="00441C1D"/>
    <w:rsid w:val="00441DEB"/>
    <w:rsid w:val="00445A30"/>
    <w:rsid w:val="00450908"/>
    <w:rsid w:val="004606F5"/>
    <w:rsid w:val="00464894"/>
    <w:rsid w:val="0046513F"/>
    <w:rsid w:val="00474C1D"/>
    <w:rsid w:val="00475857"/>
    <w:rsid w:val="00480E7C"/>
    <w:rsid w:val="00496F54"/>
    <w:rsid w:val="004A5F01"/>
    <w:rsid w:val="004B186A"/>
    <w:rsid w:val="004B1F29"/>
    <w:rsid w:val="004C5606"/>
    <w:rsid w:val="004D0109"/>
    <w:rsid w:val="004E1D13"/>
    <w:rsid w:val="004E30C9"/>
    <w:rsid w:val="004E4CBE"/>
    <w:rsid w:val="004F3E42"/>
    <w:rsid w:val="0050316A"/>
    <w:rsid w:val="005073AA"/>
    <w:rsid w:val="00513DB7"/>
    <w:rsid w:val="005176B0"/>
    <w:rsid w:val="00521CC2"/>
    <w:rsid w:val="00524DBD"/>
    <w:rsid w:val="005325B7"/>
    <w:rsid w:val="005328C2"/>
    <w:rsid w:val="005404BC"/>
    <w:rsid w:val="005515D6"/>
    <w:rsid w:val="005639B8"/>
    <w:rsid w:val="0056608A"/>
    <w:rsid w:val="00571C30"/>
    <w:rsid w:val="00580B04"/>
    <w:rsid w:val="00585060"/>
    <w:rsid w:val="005A4821"/>
    <w:rsid w:val="005A7445"/>
    <w:rsid w:val="005B07E2"/>
    <w:rsid w:val="005B3836"/>
    <w:rsid w:val="005B3C21"/>
    <w:rsid w:val="005C08BF"/>
    <w:rsid w:val="005C5FE8"/>
    <w:rsid w:val="005D2330"/>
    <w:rsid w:val="005D361B"/>
    <w:rsid w:val="005E737D"/>
    <w:rsid w:val="005F2926"/>
    <w:rsid w:val="00606E7F"/>
    <w:rsid w:val="00612A72"/>
    <w:rsid w:val="0062058D"/>
    <w:rsid w:val="00627356"/>
    <w:rsid w:val="006359F3"/>
    <w:rsid w:val="006576E3"/>
    <w:rsid w:val="00670A20"/>
    <w:rsid w:val="006807D2"/>
    <w:rsid w:val="00692347"/>
    <w:rsid w:val="00697C9E"/>
    <w:rsid w:val="006A026C"/>
    <w:rsid w:val="006A6203"/>
    <w:rsid w:val="006A6A18"/>
    <w:rsid w:val="006B0E67"/>
    <w:rsid w:val="006C1CC2"/>
    <w:rsid w:val="006C3EBF"/>
    <w:rsid w:val="006D1FCB"/>
    <w:rsid w:val="006E4DBE"/>
    <w:rsid w:val="006F3488"/>
    <w:rsid w:val="007051CC"/>
    <w:rsid w:val="00714178"/>
    <w:rsid w:val="00717B66"/>
    <w:rsid w:val="00721A9E"/>
    <w:rsid w:val="007222E7"/>
    <w:rsid w:val="00743FC3"/>
    <w:rsid w:val="00746F25"/>
    <w:rsid w:val="00755BC1"/>
    <w:rsid w:val="00756963"/>
    <w:rsid w:val="00757F9E"/>
    <w:rsid w:val="00761513"/>
    <w:rsid w:val="00764FC5"/>
    <w:rsid w:val="0077295C"/>
    <w:rsid w:val="00775327"/>
    <w:rsid w:val="007760EE"/>
    <w:rsid w:val="00783262"/>
    <w:rsid w:val="00785F51"/>
    <w:rsid w:val="00786C2A"/>
    <w:rsid w:val="00792ECD"/>
    <w:rsid w:val="00796D37"/>
    <w:rsid w:val="007A3259"/>
    <w:rsid w:val="007A5593"/>
    <w:rsid w:val="007B4547"/>
    <w:rsid w:val="007B5C04"/>
    <w:rsid w:val="007D596C"/>
    <w:rsid w:val="007F4C80"/>
    <w:rsid w:val="007F7617"/>
    <w:rsid w:val="008114A5"/>
    <w:rsid w:val="00813626"/>
    <w:rsid w:val="00815C03"/>
    <w:rsid w:val="00816747"/>
    <w:rsid w:val="00820DCF"/>
    <w:rsid w:val="00832035"/>
    <w:rsid w:val="008356BA"/>
    <w:rsid w:val="00852586"/>
    <w:rsid w:val="008531F6"/>
    <w:rsid w:val="008568F4"/>
    <w:rsid w:val="00860F3B"/>
    <w:rsid w:val="00866FF8"/>
    <w:rsid w:val="0087362A"/>
    <w:rsid w:val="00885D2A"/>
    <w:rsid w:val="00886F70"/>
    <w:rsid w:val="0089015D"/>
    <w:rsid w:val="00890DCA"/>
    <w:rsid w:val="008A1439"/>
    <w:rsid w:val="008A396C"/>
    <w:rsid w:val="008B14B8"/>
    <w:rsid w:val="008B6BFC"/>
    <w:rsid w:val="008B7DEB"/>
    <w:rsid w:val="008C7DB4"/>
    <w:rsid w:val="008D11B1"/>
    <w:rsid w:val="008D3264"/>
    <w:rsid w:val="008D4CBE"/>
    <w:rsid w:val="008F30E0"/>
    <w:rsid w:val="008F411C"/>
    <w:rsid w:val="009010D2"/>
    <w:rsid w:val="00914626"/>
    <w:rsid w:val="00917EF7"/>
    <w:rsid w:val="00921137"/>
    <w:rsid w:val="00926832"/>
    <w:rsid w:val="00927B0D"/>
    <w:rsid w:val="009304D7"/>
    <w:rsid w:val="0093465C"/>
    <w:rsid w:val="00935823"/>
    <w:rsid w:val="009379E5"/>
    <w:rsid w:val="00940338"/>
    <w:rsid w:val="009467AC"/>
    <w:rsid w:val="00950A46"/>
    <w:rsid w:val="00962227"/>
    <w:rsid w:val="0096260E"/>
    <w:rsid w:val="00971129"/>
    <w:rsid w:val="00971E9F"/>
    <w:rsid w:val="00972DA5"/>
    <w:rsid w:val="00981456"/>
    <w:rsid w:val="00983AA0"/>
    <w:rsid w:val="0098452A"/>
    <w:rsid w:val="009850E9"/>
    <w:rsid w:val="009925FC"/>
    <w:rsid w:val="00993676"/>
    <w:rsid w:val="00995187"/>
    <w:rsid w:val="009B49EE"/>
    <w:rsid w:val="009C114F"/>
    <w:rsid w:val="009C5BB1"/>
    <w:rsid w:val="009C65E0"/>
    <w:rsid w:val="009C7186"/>
    <w:rsid w:val="009E16A0"/>
    <w:rsid w:val="009F2934"/>
    <w:rsid w:val="009F508E"/>
    <w:rsid w:val="009F5D1D"/>
    <w:rsid w:val="009F7879"/>
    <w:rsid w:val="00A114BF"/>
    <w:rsid w:val="00A1563C"/>
    <w:rsid w:val="00A206CB"/>
    <w:rsid w:val="00A34620"/>
    <w:rsid w:val="00A3578E"/>
    <w:rsid w:val="00A47890"/>
    <w:rsid w:val="00A50533"/>
    <w:rsid w:val="00A56343"/>
    <w:rsid w:val="00A6525B"/>
    <w:rsid w:val="00A71B04"/>
    <w:rsid w:val="00A829BD"/>
    <w:rsid w:val="00A95544"/>
    <w:rsid w:val="00AA4692"/>
    <w:rsid w:val="00AA7B72"/>
    <w:rsid w:val="00AD3DE4"/>
    <w:rsid w:val="00AF6B54"/>
    <w:rsid w:val="00B018EB"/>
    <w:rsid w:val="00B11AA6"/>
    <w:rsid w:val="00B2366D"/>
    <w:rsid w:val="00B276C2"/>
    <w:rsid w:val="00B2772E"/>
    <w:rsid w:val="00B359B9"/>
    <w:rsid w:val="00B415CC"/>
    <w:rsid w:val="00B4264A"/>
    <w:rsid w:val="00B458CB"/>
    <w:rsid w:val="00B4680E"/>
    <w:rsid w:val="00B54638"/>
    <w:rsid w:val="00B57492"/>
    <w:rsid w:val="00B57C77"/>
    <w:rsid w:val="00B66C95"/>
    <w:rsid w:val="00B74F40"/>
    <w:rsid w:val="00B85CBC"/>
    <w:rsid w:val="00B90B84"/>
    <w:rsid w:val="00B9293E"/>
    <w:rsid w:val="00B940D3"/>
    <w:rsid w:val="00B96461"/>
    <w:rsid w:val="00BA4F54"/>
    <w:rsid w:val="00BA4FEC"/>
    <w:rsid w:val="00BA538F"/>
    <w:rsid w:val="00BB6C18"/>
    <w:rsid w:val="00BD47DA"/>
    <w:rsid w:val="00BD55ED"/>
    <w:rsid w:val="00BE2672"/>
    <w:rsid w:val="00BE49A9"/>
    <w:rsid w:val="00BF4B93"/>
    <w:rsid w:val="00C177CA"/>
    <w:rsid w:val="00C203E1"/>
    <w:rsid w:val="00C20D36"/>
    <w:rsid w:val="00C22274"/>
    <w:rsid w:val="00C274FE"/>
    <w:rsid w:val="00C31DD9"/>
    <w:rsid w:val="00C31FFF"/>
    <w:rsid w:val="00C32C22"/>
    <w:rsid w:val="00C32CF8"/>
    <w:rsid w:val="00C47CED"/>
    <w:rsid w:val="00C5771B"/>
    <w:rsid w:val="00C6730E"/>
    <w:rsid w:val="00C70320"/>
    <w:rsid w:val="00C76BBA"/>
    <w:rsid w:val="00C774E5"/>
    <w:rsid w:val="00C803D4"/>
    <w:rsid w:val="00C8124F"/>
    <w:rsid w:val="00C83C0F"/>
    <w:rsid w:val="00CA45CD"/>
    <w:rsid w:val="00CB0044"/>
    <w:rsid w:val="00CC0D13"/>
    <w:rsid w:val="00CE67CD"/>
    <w:rsid w:val="00D00A71"/>
    <w:rsid w:val="00D0420D"/>
    <w:rsid w:val="00D2036E"/>
    <w:rsid w:val="00D27F27"/>
    <w:rsid w:val="00D33C85"/>
    <w:rsid w:val="00D3647A"/>
    <w:rsid w:val="00D458DE"/>
    <w:rsid w:val="00D47979"/>
    <w:rsid w:val="00D71ABC"/>
    <w:rsid w:val="00D82C82"/>
    <w:rsid w:val="00D90354"/>
    <w:rsid w:val="00D97373"/>
    <w:rsid w:val="00DA1D99"/>
    <w:rsid w:val="00DB0F00"/>
    <w:rsid w:val="00DB371B"/>
    <w:rsid w:val="00DC5501"/>
    <w:rsid w:val="00DD6A40"/>
    <w:rsid w:val="00DD7F87"/>
    <w:rsid w:val="00DE1C6B"/>
    <w:rsid w:val="00DE2493"/>
    <w:rsid w:val="00DF0846"/>
    <w:rsid w:val="00DF6434"/>
    <w:rsid w:val="00E05E4E"/>
    <w:rsid w:val="00E07202"/>
    <w:rsid w:val="00E26C0C"/>
    <w:rsid w:val="00E369C7"/>
    <w:rsid w:val="00E42FA6"/>
    <w:rsid w:val="00E4550B"/>
    <w:rsid w:val="00E547ED"/>
    <w:rsid w:val="00E565C9"/>
    <w:rsid w:val="00E66998"/>
    <w:rsid w:val="00E67191"/>
    <w:rsid w:val="00E672B0"/>
    <w:rsid w:val="00E67F8E"/>
    <w:rsid w:val="00E81602"/>
    <w:rsid w:val="00E83A86"/>
    <w:rsid w:val="00E96A37"/>
    <w:rsid w:val="00ED09E0"/>
    <w:rsid w:val="00EE10AE"/>
    <w:rsid w:val="00EF2AA3"/>
    <w:rsid w:val="00F02F27"/>
    <w:rsid w:val="00F03F2F"/>
    <w:rsid w:val="00F136E5"/>
    <w:rsid w:val="00F17873"/>
    <w:rsid w:val="00F17B8E"/>
    <w:rsid w:val="00F22126"/>
    <w:rsid w:val="00F247B8"/>
    <w:rsid w:val="00F26D5F"/>
    <w:rsid w:val="00F26F60"/>
    <w:rsid w:val="00F31863"/>
    <w:rsid w:val="00F327C6"/>
    <w:rsid w:val="00F35B9C"/>
    <w:rsid w:val="00F42EEE"/>
    <w:rsid w:val="00F44EA0"/>
    <w:rsid w:val="00F46025"/>
    <w:rsid w:val="00F60B50"/>
    <w:rsid w:val="00F6546F"/>
    <w:rsid w:val="00F701E9"/>
    <w:rsid w:val="00F74A68"/>
    <w:rsid w:val="00F812D5"/>
    <w:rsid w:val="00F91CD3"/>
    <w:rsid w:val="00F94CA2"/>
    <w:rsid w:val="00FB1F2F"/>
    <w:rsid w:val="00FB2126"/>
    <w:rsid w:val="00FC0050"/>
    <w:rsid w:val="00FC053A"/>
    <w:rsid w:val="00FC3EB8"/>
    <w:rsid w:val="00FC74AA"/>
    <w:rsid w:val="00FD079A"/>
    <w:rsid w:val="00FD5A8F"/>
    <w:rsid w:val="00FD5F47"/>
    <w:rsid w:val="00FD6CFF"/>
    <w:rsid w:val="00FE0297"/>
    <w:rsid w:val="00FF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BDFEA37"/>
  <w15:docId w15:val="{22AA1D9B-5CF8-40F1-A671-B7668299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0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F54"/>
    <w:rPr>
      <w:color w:val="0000FF"/>
      <w:u w:val="single"/>
    </w:rPr>
  </w:style>
  <w:style w:type="paragraph" w:styleId="ListParagraph">
    <w:name w:val="List Paragraph"/>
    <w:basedOn w:val="Normal"/>
    <w:uiPriority w:val="34"/>
    <w:qFormat/>
    <w:rsid w:val="006C3EBF"/>
    <w:pPr>
      <w:ind w:left="720"/>
      <w:contextualSpacing/>
    </w:pPr>
  </w:style>
  <w:style w:type="paragraph" w:styleId="BalloonText">
    <w:name w:val="Balloon Text"/>
    <w:basedOn w:val="Normal"/>
    <w:link w:val="BalloonTextChar"/>
    <w:uiPriority w:val="99"/>
    <w:semiHidden/>
    <w:unhideWhenUsed/>
    <w:rsid w:val="00717B66"/>
    <w:rPr>
      <w:rFonts w:ascii="Tahoma" w:hAnsi="Tahoma" w:cs="Tahoma"/>
      <w:sz w:val="16"/>
      <w:szCs w:val="16"/>
    </w:rPr>
  </w:style>
  <w:style w:type="character" w:customStyle="1" w:styleId="BalloonTextChar">
    <w:name w:val="Balloon Text Char"/>
    <w:basedOn w:val="DefaultParagraphFont"/>
    <w:link w:val="BalloonText"/>
    <w:uiPriority w:val="99"/>
    <w:semiHidden/>
    <w:rsid w:val="00717B66"/>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B4264A"/>
    <w:pPr>
      <w:tabs>
        <w:tab w:val="center" w:pos="4680"/>
        <w:tab w:val="right" w:pos="9360"/>
      </w:tabs>
    </w:pPr>
  </w:style>
  <w:style w:type="character" w:customStyle="1" w:styleId="HeaderChar">
    <w:name w:val="Header Char"/>
    <w:basedOn w:val="DefaultParagraphFont"/>
    <w:link w:val="Header"/>
    <w:uiPriority w:val="99"/>
    <w:rsid w:val="00B4264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4264A"/>
    <w:pPr>
      <w:tabs>
        <w:tab w:val="center" w:pos="4680"/>
        <w:tab w:val="right" w:pos="9360"/>
      </w:tabs>
    </w:pPr>
  </w:style>
  <w:style w:type="character" w:customStyle="1" w:styleId="FooterChar">
    <w:name w:val="Footer Char"/>
    <w:basedOn w:val="DefaultParagraphFont"/>
    <w:link w:val="Footer"/>
    <w:uiPriority w:val="99"/>
    <w:rsid w:val="00B4264A"/>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3D3F12"/>
    <w:rPr>
      <w:sz w:val="16"/>
      <w:szCs w:val="16"/>
    </w:rPr>
  </w:style>
  <w:style w:type="paragraph" w:styleId="CommentText">
    <w:name w:val="annotation text"/>
    <w:basedOn w:val="Normal"/>
    <w:link w:val="CommentTextChar"/>
    <w:uiPriority w:val="99"/>
    <w:semiHidden/>
    <w:unhideWhenUsed/>
    <w:rsid w:val="003D3F12"/>
    <w:rPr>
      <w:sz w:val="20"/>
      <w:szCs w:val="20"/>
      <w:lang w:val="en-US" w:eastAsia="en-US"/>
    </w:rPr>
  </w:style>
  <w:style w:type="character" w:customStyle="1" w:styleId="CommentTextChar">
    <w:name w:val="Comment Text Char"/>
    <w:basedOn w:val="DefaultParagraphFont"/>
    <w:link w:val="CommentText"/>
    <w:uiPriority w:val="99"/>
    <w:semiHidden/>
    <w:rsid w:val="003D3F1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112286">
      <w:bodyDiv w:val="1"/>
      <w:marLeft w:val="0"/>
      <w:marRight w:val="0"/>
      <w:marTop w:val="0"/>
      <w:marBottom w:val="0"/>
      <w:divBdr>
        <w:top w:val="none" w:sz="0" w:space="0" w:color="auto"/>
        <w:left w:val="none" w:sz="0" w:space="0" w:color="auto"/>
        <w:bottom w:val="none" w:sz="0" w:space="0" w:color="auto"/>
        <w:right w:val="none" w:sz="0" w:space="0" w:color="auto"/>
      </w:divBdr>
    </w:div>
    <w:div w:id="9200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F8729-D5DB-4D56-9F07-0A21517C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Luciu, Loredana</cp:lastModifiedBy>
  <cp:revision>14</cp:revision>
  <cp:lastPrinted>2019-03-22T07:21:00Z</cp:lastPrinted>
  <dcterms:created xsi:type="dcterms:W3CDTF">2019-03-06T08:42:00Z</dcterms:created>
  <dcterms:modified xsi:type="dcterms:W3CDTF">2019-11-07T14:00:00Z</dcterms:modified>
</cp:coreProperties>
</file>