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7F7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E63E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33F8DDD1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</w:t>
      </w:r>
      <w:r w:rsidR="00F63935">
        <w:rPr>
          <w:rFonts w:ascii="Impact" w:hAnsi="Impact" w:cs="Arial"/>
          <w:sz w:val="24"/>
          <w:szCs w:val="24"/>
          <w:lang w:val="ro-RO"/>
        </w:rPr>
        <w:t xml:space="preserve"> 23.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0</w:t>
      </w:r>
      <w:r w:rsidR="00F63935">
        <w:rPr>
          <w:rFonts w:ascii="Impact" w:hAnsi="Impact" w:cs="Arial"/>
          <w:sz w:val="24"/>
          <w:szCs w:val="24"/>
          <w:lang w:val="ro-RO"/>
        </w:rPr>
        <w:t>4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72ADF153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F63935">
        <w:rPr>
          <w:rFonts w:ascii="Arial" w:hAnsi="Arial" w:cs="Arial"/>
          <w:sz w:val="24"/>
          <w:szCs w:val="24"/>
          <w:lang w:val="ro-RO"/>
        </w:rPr>
        <w:t>Marius-Cosmin POROJAN</w:t>
      </w:r>
    </w:p>
    <w:p w14:paraId="1ACD169A" w14:textId="316BACC9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F63935">
        <w:rPr>
          <w:rFonts w:ascii="Arial" w:hAnsi="Arial" w:cs="Arial"/>
          <w:sz w:val="24"/>
          <w:szCs w:val="24"/>
          <w:lang w:val="ro-RO"/>
        </w:rPr>
        <w:t>1</w:t>
      </w:r>
      <w:r w:rsidR="00027992">
        <w:rPr>
          <w:rFonts w:ascii="Arial" w:hAnsi="Arial" w:cs="Arial"/>
          <w:sz w:val="24"/>
          <w:szCs w:val="24"/>
          <w:lang w:val="ro-RO"/>
        </w:rPr>
        <w:t>2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027992">
        <w:rPr>
          <w:rFonts w:ascii="Arial" w:hAnsi="Arial" w:cs="Arial"/>
          <w:sz w:val="24"/>
          <w:szCs w:val="24"/>
          <w:lang w:val="ro-RO"/>
        </w:rPr>
        <w:t>dl.Goșa, absent.</w:t>
      </w:r>
    </w:p>
    <w:p w14:paraId="48E8C5A5" w14:textId="34ED2B17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C65D62">
        <w:rPr>
          <w:rFonts w:ascii="Arial" w:hAnsi="Arial" w:cs="Arial"/>
          <w:sz w:val="24"/>
          <w:szCs w:val="24"/>
          <w:lang w:val="ro-RO"/>
        </w:rPr>
        <w:t>93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223963" w14:textId="5F0098A7" w:rsidR="00C65D62" w:rsidRPr="00C65D62" w:rsidRDefault="00027D5F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ar-SA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nr.35 </w:t>
            </w:r>
            <w:r w:rsidR="00C65D62" w:rsidRPr="00C65D62">
              <w:rPr>
                <w:rFonts w:ascii="Arial" w:hAnsi="Arial" w:cs="Arial"/>
                <w:b/>
                <w:sz w:val="24"/>
                <w:szCs w:val="24"/>
                <w:lang w:val="ro-RO" w:eastAsia="ar-SA"/>
              </w:rPr>
              <w:t>privind</w:t>
            </w:r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ar-SA"/>
              </w:rPr>
              <w:t xml:space="preserve">  prelungirea mandatului administratorului la societatea  BM-DN TORONTAL S.R.L. pe perioadă determinată</w:t>
            </w:r>
          </w:p>
          <w:p w14:paraId="6EDE6751" w14:textId="4F1C14AB" w:rsidR="005908E0" w:rsidRPr="007A7357" w:rsidRDefault="005908E0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55B9B1BE" w:rsidR="00C65D62" w:rsidRPr="007A7357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12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1952A1E8" w14:textId="77777777" w:rsid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,   </w:t>
            </w:r>
          </w:p>
          <w:p w14:paraId="7D560FFE" w14:textId="07CCD3CB" w:rsidR="008F24B2" w:rsidRPr="00C65D62" w:rsidRDefault="00C65D62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930C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</w:tc>
      </w:tr>
      <w:tr w:rsidR="00D6230C" w:rsidRPr="007A7357" w14:paraId="10DAD76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7A7357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2,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E1D75" w14:textId="19E96AD4" w:rsidR="00C65D62" w:rsidRPr="00C65D62" w:rsidRDefault="00027D5F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H.C.L. nr.</w:t>
            </w:r>
            <w:bookmarkStart w:id="0" w:name="_Hlk507051978"/>
            <w:bookmarkStart w:id="1" w:name="_Hlk520041790"/>
            <w:r w:rsidR="00C65D62" w:rsidRP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36 </w:t>
            </w:r>
            <w:r w:rsidR="00C65D62" w:rsidRP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privind aprobarea vânzării terenului înscris în C.F. nr.401426 Dudeștii Noi</w:t>
            </w:r>
          </w:p>
          <w:p w14:paraId="43CCB29F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lui  </w:t>
            </w:r>
            <w:bookmarkEnd w:id="0"/>
            <w:r w:rsidRP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Beniamin DEJEU și soției Adelina DEJEU</w:t>
            </w:r>
          </w:p>
          <w:p w14:paraId="1EED628B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</w:p>
          <w:bookmarkEnd w:id="1"/>
          <w:p w14:paraId="0E7ACE73" w14:textId="0351B952" w:rsidR="00D6230C" w:rsidRPr="007A7357" w:rsidRDefault="00D6230C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3A694EEA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351404"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096246D" w14:textId="77777777" w:rsidR="00F23466" w:rsidRPr="007A7357" w:rsidRDefault="00D6230C" w:rsidP="00F234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466" w:rsidRPr="007A73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3A36F4" w:rsidRPr="007A735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3B002D69" w14:textId="22BDDAE9" w:rsidR="00D6230C" w:rsidRPr="007A7357" w:rsidRDefault="00F23466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 w:rsidR="00E125E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</w:tc>
      </w:tr>
      <w:tr w:rsidR="00D6230C" w:rsidRPr="007A7357" w14:paraId="39C4AE34" w14:textId="77777777" w:rsidTr="00B930C5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7A7357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D43BEB" w14:textId="696BE20E" w:rsidR="00C65D62" w:rsidRPr="00C65D62" w:rsidRDefault="00027D5F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nr.37 </w:t>
            </w:r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privind retragerea terenului acordat domnului Radu-Ioan MEȘTER </w:t>
            </w:r>
          </w:p>
          <w:p w14:paraId="690B50B4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în baza Legii nr. 15/2003</w:t>
            </w:r>
          </w:p>
          <w:p w14:paraId="7223FB48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3D89F12D" w14:textId="713F200E" w:rsidR="00D6230C" w:rsidRPr="007A7357" w:rsidRDefault="00D6230C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5414EE58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4ECFCD33" w14:textId="77777777" w:rsidR="00D6230C" w:rsidRPr="007A7357" w:rsidRDefault="00D6230C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4FFF0C7" w14:textId="37AD6E4D" w:rsidR="00D6230C" w:rsidRPr="007A7357" w:rsidRDefault="00D6230C" w:rsidP="00B53D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E125E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</w:p>
        </w:tc>
      </w:tr>
      <w:tr w:rsidR="00351404" w:rsidRPr="007A7357" w14:paraId="1D7BA856" w14:textId="77777777" w:rsidTr="00B930C5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4AEB0F" w14:textId="18F5A19C" w:rsidR="00C65D62" w:rsidRPr="00C65D62" w:rsidRDefault="00351404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bookmarkStart w:id="2" w:name="_Hlk4663776"/>
            <w:bookmarkStart w:id="3" w:name="_Hlk4668513"/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nr.38 </w:t>
            </w:r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privind </w:t>
            </w:r>
            <w:bookmarkEnd w:id="2"/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trecerea terenului înscris în C.F. nr.404176 din domeniul privat în domeniul public al comunei Dudeștii Noi</w:t>
            </w:r>
          </w:p>
          <w:p w14:paraId="0F28529A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bookmarkEnd w:id="3"/>
          <w:p w14:paraId="60ACEE97" w14:textId="1074CBD7" w:rsidR="00351404" w:rsidRPr="007A7357" w:rsidRDefault="00351404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08561B23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B53DE2" w:rsidRPr="007A73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5C0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4B9FF42" w14:textId="77777777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0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E8282D5" w14:textId="77777777" w:rsidR="00351404" w:rsidRPr="007A7357" w:rsidRDefault="00351404" w:rsidP="003514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57A3" w:rsidRPr="007A7357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7FE208E1" w14:textId="77777777" w:rsidR="00351404" w:rsidRPr="007A7357" w:rsidRDefault="00351404" w:rsidP="00EE57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351404" w:rsidRPr="007A7357" w14:paraId="4488CAFD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7A7357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bookmarkStart w:id="4" w:name="_Hlk690180"/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1A010" w14:textId="1F11C614" w:rsidR="00C65D62" w:rsidRPr="00C65D62" w:rsidRDefault="007A7357" w:rsidP="00C65D62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C65D62"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  <w:t xml:space="preserve">nr.39 </w:t>
            </w:r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privind stabilirea cantitatii de apa uzata preluata in sistemul de canalizare de la utilizatorii serviciului de alimentare cu apa si de canalizare al comunei Dudestii Noi.</w:t>
            </w:r>
          </w:p>
          <w:p w14:paraId="6B36596E" w14:textId="77777777" w:rsidR="00C65D62" w:rsidRPr="00C65D62" w:rsidRDefault="00C65D62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p w14:paraId="099A41BA" w14:textId="6BBCADF3" w:rsidR="00351404" w:rsidRPr="007A7357" w:rsidRDefault="00351404" w:rsidP="00C65D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002B3484" w:rsidR="00027D5F" w:rsidRPr="007A7357" w:rsidRDefault="00351404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8201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="00027D5F"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7E662FB" w14:textId="72FFFDA4" w:rsidR="00027D5F" w:rsidRPr="007A7357" w:rsidRDefault="00027D5F" w:rsidP="00027D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65C0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965C00"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65C00"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C702003" w14:textId="1A0E554A" w:rsidR="00351404" w:rsidRPr="007A7357" w:rsidRDefault="00027D5F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9332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65D62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A7357" w:rsidRPr="007A7357">
              <w:rPr>
                <w:rFonts w:ascii="Arial" w:hAnsi="Arial" w:cs="Arial"/>
                <w:b/>
                <w:sz w:val="24"/>
                <w:szCs w:val="24"/>
              </w:rPr>
              <w:t>abținer</w:t>
            </w:r>
            <w:r w:rsidR="00C9332C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 w:rsidR="00965C0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933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9332C">
              <w:rPr>
                <w:rFonts w:ascii="Arial" w:hAnsi="Arial" w:cs="Arial"/>
                <w:b/>
                <w:sz w:val="24"/>
                <w:szCs w:val="24"/>
              </w:rPr>
              <w:t>dl</w:t>
            </w:r>
            <w:proofErr w:type="gramEnd"/>
            <w:r w:rsidR="00C9332C">
              <w:rPr>
                <w:rFonts w:ascii="Arial" w:hAnsi="Arial" w:cs="Arial"/>
                <w:b/>
                <w:sz w:val="24"/>
                <w:szCs w:val="24"/>
              </w:rPr>
              <w:t>.Capsali</w:t>
            </w:r>
            <w:proofErr w:type="spellEnd"/>
          </w:p>
        </w:tc>
      </w:tr>
      <w:bookmarkEnd w:id="4"/>
      <w:tr w:rsidR="00965C00" w:rsidRPr="007A7357" w14:paraId="0D8AFA73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7A7357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DFF779" w14:textId="3FCC8C13" w:rsidR="00C65D62" w:rsidRPr="00C65D62" w:rsidRDefault="00965C00" w:rsidP="00C65D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</w:t>
            </w:r>
            <w:bookmarkStart w:id="5" w:name="_Hlk527106154"/>
            <w:r w:rsidR="00C65D6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nr.40 </w:t>
            </w:r>
            <w:r w:rsidR="00C65D62" w:rsidRPr="00C65D62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privind indexarea valorilor impozitelor și taxelor locale  </w:t>
            </w:r>
          </w:p>
          <w:bookmarkEnd w:id="5"/>
          <w:p w14:paraId="2973147D" w14:textId="406A41FB" w:rsidR="00965C00" w:rsidRPr="007A7357" w:rsidRDefault="00965C00" w:rsidP="00C65D62">
            <w:pPr>
              <w:jc w:val="center"/>
              <w:rPr>
                <w:rFonts w:ascii="Arial" w:eastAsiaTheme="majorEastAsia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9AD289" w14:textId="16EFC0DD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6D8BA563" w14:textId="17E49C3B" w:rsidR="00965C00" w:rsidRPr="00965C00" w:rsidRDefault="00C9332C" w:rsidP="00965C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965C00" w:rsidRPr="00965C00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uri</w:t>
            </w:r>
            <w:proofErr w:type="spellEnd"/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5C00"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65C00" w:rsidRPr="00965C00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proofErr w:type="gramEnd"/>
            <w:r w:rsidR="00965C00"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EE5B62F" w14:textId="4BA11933" w:rsidR="00965C00" w:rsidRPr="007A7357" w:rsidRDefault="00965C00" w:rsidP="00C9332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65D62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65D62">
              <w:rPr>
                <w:rFonts w:ascii="Arial" w:hAnsi="Arial" w:cs="Arial"/>
                <w:b/>
                <w:sz w:val="24"/>
                <w:szCs w:val="24"/>
              </w:rPr>
              <w:t>abțineri-</w:t>
            </w:r>
            <w:r w:rsidR="00C65D62"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 w:rsid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65D62"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 w:rsidRPr="00C65D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65C00" w:rsidRPr="007A7357" w14:paraId="2BEDEF03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2DACFDBA" w:rsidR="00965C00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13836D" w14:textId="775CEA59" w:rsidR="00965C00" w:rsidRPr="007A7357" w:rsidRDefault="00965C00" w:rsidP="00C933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H.C.L. </w:t>
            </w:r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nr.41 </w:t>
            </w:r>
            <w:r w:rsidR="00D63261" w:rsidRP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privind aprobarea execuţiei bugetare a bugetului local al comunei Dudeştii Noi la 31  martie 2019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6171E05" w14:textId="77777777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FE78115" w14:textId="097E98F1" w:rsidR="00965C00" w:rsidRPr="00965C00" w:rsidRDefault="00965C00" w:rsidP="00965C0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4FBF3F" w14:textId="686FC8CF" w:rsidR="00965C00" w:rsidRPr="00965C00" w:rsidRDefault="00965C00" w:rsidP="00965C0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65C00">
              <w:rPr>
                <w:rFonts w:ascii="Arial" w:hAnsi="Arial" w:cs="Arial"/>
                <w:b/>
                <w:sz w:val="24"/>
                <w:szCs w:val="24"/>
              </w:rPr>
              <w:t>abțineri</w:t>
            </w:r>
            <w:proofErr w:type="spellEnd"/>
            <w:r w:rsidRPr="00965C0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</w:p>
          <w:p w14:paraId="23A5D520" w14:textId="1168ABB5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965C00" w:rsidRPr="007A7357" w14:paraId="42649149" w14:textId="77777777" w:rsidTr="008F24B2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1EBF1" w14:textId="1BE72D38" w:rsidR="00965C00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85600E" w14:textId="1C8E1587" w:rsidR="00965C00" w:rsidRPr="007A7357" w:rsidRDefault="00965C00" w:rsidP="00D632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H.C.L. nr.</w:t>
            </w:r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4</w:t>
            </w:r>
            <w:r w:rsidR="003F1E88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2</w:t>
            </w:r>
            <w:bookmarkStart w:id="6" w:name="_GoBack"/>
            <w:bookmarkEnd w:id="6"/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privind acordarea Avizului de oportunitate pentru intocmirea unui Plan Urbasnitic Zonal –Dezvoltare zona agrement, dotari, servicii si locuinte cu functiuni complem</w:t>
            </w:r>
            <w:r w:rsidR="00E40003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e</w:t>
            </w:r>
            <w:r w:rsidR="00D63261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>ntare a beneficiarilor, Risco Grigore si Risco Anuta, Risco Florin, Risco Grigore Bogdan si sotia Risco Adela Georgiana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CEEF4A" w14:textId="6D9C55CB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1</w:t>
            </w:r>
            <w:r w:rsidR="00D6326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31BEC30C" w14:textId="77777777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E4D830A" w14:textId="7027154E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proofErr w:type="gramStart"/>
            <w:r w:rsidR="00D63261">
              <w:rPr>
                <w:rFonts w:ascii="Arial" w:hAnsi="Arial" w:cs="Arial"/>
                <w:b/>
                <w:sz w:val="24"/>
                <w:szCs w:val="24"/>
              </w:rPr>
              <w:t xml:space="preserve">1  </w:t>
            </w:r>
            <w:proofErr w:type="spellStart"/>
            <w:r w:rsidR="00D63261"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proofErr w:type="gramEnd"/>
            <w:r w:rsidR="00D632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63261">
              <w:rPr>
                <w:rFonts w:ascii="Arial" w:hAnsi="Arial" w:cs="Arial"/>
                <w:b/>
                <w:sz w:val="24"/>
                <w:szCs w:val="24"/>
              </w:rPr>
              <w:t>abținer</w:t>
            </w:r>
            <w:r w:rsidR="00C9332C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 w:rsidR="00D6326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D63261">
              <w:rPr>
                <w:rFonts w:ascii="Arial" w:hAnsi="Arial" w:cs="Arial"/>
                <w:b/>
                <w:sz w:val="24"/>
                <w:szCs w:val="24"/>
              </w:rPr>
              <w:t>dl.Risco</w:t>
            </w:r>
            <w:proofErr w:type="spellEnd"/>
            <w:r w:rsidR="00D6326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4C2DB52" w14:textId="7EA9151C" w:rsidR="00965C00" w:rsidRPr="007A7357" w:rsidRDefault="00965C00" w:rsidP="00965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2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7"/>
  </w:num>
  <w:num w:numId="5">
    <w:abstractNumId w:val="4"/>
  </w:num>
  <w:num w:numId="6">
    <w:abstractNumId w:val="19"/>
  </w:num>
  <w:num w:numId="7">
    <w:abstractNumId w:val="24"/>
  </w:num>
  <w:num w:numId="8">
    <w:abstractNumId w:val="22"/>
  </w:num>
  <w:num w:numId="9">
    <w:abstractNumId w:val="3"/>
  </w:num>
  <w:num w:numId="10">
    <w:abstractNumId w:val="13"/>
  </w:num>
  <w:num w:numId="11">
    <w:abstractNumId w:val="28"/>
  </w:num>
  <w:num w:numId="12">
    <w:abstractNumId w:val="29"/>
  </w:num>
  <w:num w:numId="13">
    <w:abstractNumId w:val="18"/>
  </w:num>
  <w:num w:numId="14">
    <w:abstractNumId w:val="14"/>
  </w:num>
  <w:num w:numId="15">
    <w:abstractNumId w:val="27"/>
  </w:num>
  <w:num w:numId="16">
    <w:abstractNumId w:val="6"/>
  </w:num>
  <w:num w:numId="17">
    <w:abstractNumId w:val="10"/>
  </w:num>
  <w:num w:numId="18">
    <w:abstractNumId w:val="17"/>
  </w:num>
  <w:num w:numId="19">
    <w:abstractNumId w:val="2"/>
  </w:num>
  <w:num w:numId="20">
    <w:abstractNumId w:val="8"/>
  </w:num>
  <w:num w:numId="21">
    <w:abstractNumId w:val="25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1"/>
  </w:num>
  <w:num w:numId="27">
    <w:abstractNumId w:val="16"/>
  </w:num>
  <w:num w:numId="28">
    <w:abstractNumId w:val="21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746"/>
    <w:rsid w:val="00017ACC"/>
    <w:rsid w:val="00027992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3F1E8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944D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5D62"/>
    <w:rsid w:val="00C7151A"/>
    <w:rsid w:val="00C7158D"/>
    <w:rsid w:val="00C856F1"/>
    <w:rsid w:val="00C9332C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0003"/>
    <w:rsid w:val="00E44EBA"/>
    <w:rsid w:val="00E50881"/>
    <w:rsid w:val="00E653F3"/>
    <w:rsid w:val="00E716E2"/>
    <w:rsid w:val="00E8201A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6063896A-83D7-4085-BF5B-DC40EB2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DB74-EE6B-4BA7-B900-F3EA8C43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7</cp:revision>
  <cp:lastPrinted>2019-05-03T07:49:00Z</cp:lastPrinted>
  <dcterms:created xsi:type="dcterms:W3CDTF">2019-04-29T15:24:00Z</dcterms:created>
  <dcterms:modified xsi:type="dcterms:W3CDTF">2019-05-20T11:36:00Z</dcterms:modified>
</cp:coreProperties>
</file>